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C469FA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C469FA" w:rsidRPr="00C469FA" w:rsidRDefault="00C469FA" w:rsidP="00C469FA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C469FA" w:rsidRPr="00C469FA" w:rsidRDefault="00C469FA" w:rsidP="00C469F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C469FA" w:rsidRPr="00C469FA" w:rsidRDefault="00C469FA" w:rsidP="00C469FA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C469FA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6072"/>
        </w:tabs>
        <w:autoSpaceDN w:val="0"/>
        <w:spacing w:after="0" w:line="240" w:lineRule="auto"/>
        <w:jc w:val="center"/>
        <w:rPr>
          <w:rFonts w:ascii="Arial" w:eastAsia="Calibri" w:hAnsi="Arial" w:cs="Arial"/>
        </w:rPr>
      </w:pPr>
      <w:r w:rsidRPr="00C469FA">
        <w:rPr>
          <w:rFonts w:ascii="Arial" w:eastAsia="Calibri" w:hAnsi="Arial" w:cs="Arial"/>
        </w:rPr>
        <w:t xml:space="preserve">                                                             </w:t>
      </w:r>
      <w:r w:rsidR="00646E0D">
        <w:rPr>
          <w:rFonts w:ascii="Arial" w:eastAsia="Calibri" w:hAnsi="Arial" w:cs="Arial"/>
        </w:rPr>
        <w:t xml:space="preserve">                Приложение  № 1.15</w:t>
      </w:r>
      <w:r w:rsidRPr="00C469FA">
        <w:rPr>
          <w:rFonts w:ascii="Arial" w:eastAsia="Calibri" w:hAnsi="Arial" w:cs="Arial"/>
        </w:rPr>
        <w:t xml:space="preserve"> к  ООП СПО (</w:t>
      </w:r>
      <w:r w:rsidRPr="00C469FA">
        <w:rPr>
          <w:rFonts w:ascii="Arial" w:eastAsia="Calibri" w:hAnsi="Arial" w:cs="Arial"/>
          <w:u w:val="single"/>
        </w:rPr>
        <w:t>ППССЗ)</w:t>
      </w:r>
    </w:p>
    <w:p w:rsidR="0037527D" w:rsidRPr="0037527D" w:rsidRDefault="00C469FA" w:rsidP="0037527D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</w:rPr>
      </w:pPr>
      <w:r w:rsidRPr="00C469FA">
        <w:rPr>
          <w:rFonts w:ascii="Arial" w:eastAsia="Calibri" w:hAnsi="Arial" w:cs="Arial"/>
        </w:rPr>
        <w:t xml:space="preserve">                                                                    </w:t>
      </w:r>
      <w:r w:rsidR="0037527D" w:rsidRPr="0037527D">
        <w:rPr>
          <w:rFonts w:ascii="Arial" w:eastAsia="Calibri" w:hAnsi="Arial" w:cs="Arial"/>
          <w:sz w:val="24"/>
          <w:szCs w:val="24"/>
        </w:rPr>
        <w:t xml:space="preserve">по специальности </w:t>
      </w:r>
      <w:r w:rsidR="0037527D" w:rsidRPr="0037527D">
        <w:rPr>
          <w:rFonts w:ascii="Arial" w:eastAsia="Calibri" w:hAnsi="Arial" w:cs="Arial"/>
          <w:sz w:val="24"/>
          <w:szCs w:val="24"/>
          <w:u w:val="single"/>
        </w:rPr>
        <w:t xml:space="preserve">35.02.08 Электрические системы в агропромышленном комплексе (АПК) </w:t>
      </w:r>
    </w:p>
    <w:p w:rsidR="0037527D" w:rsidRPr="0037527D" w:rsidRDefault="0037527D" w:rsidP="0037527D">
      <w:pPr>
        <w:rPr>
          <w:rFonts w:ascii="Arial" w:eastAsia="Calibri" w:hAnsi="Arial" w:cs="Arial"/>
          <w:sz w:val="24"/>
          <w:szCs w:val="24"/>
        </w:rPr>
      </w:pPr>
    </w:p>
    <w:p w:rsidR="00C469FA" w:rsidRPr="00C469FA" w:rsidRDefault="00C469FA" w:rsidP="0037527D">
      <w:pPr>
        <w:tabs>
          <w:tab w:val="left" w:pos="6072"/>
        </w:tabs>
        <w:autoSpaceDN w:val="0"/>
        <w:spacing w:after="0" w:line="240" w:lineRule="auto"/>
        <w:jc w:val="right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autoSpaceDN w:val="0"/>
        <w:rPr>
          <w:rFonts w:ascii="Arial" w:eastAsia="Calibri" w:hAnsi="Arial" w:cs="Arial"/>
        </w:rPr>
      </w:pPr>
    </w:p>
    <w:p w:rsidR="00C469FA" w:rsidRPr="00C469FA" w:rsidRDefault="00646E0D" w:rsidP="00C469FA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РАБОЧАЯ </w:t>
      </w:r>
      <w:r w:rsidR="00C469FA" w:rsidRPr="00C469FA">
        <w:rPr>
          <w:rFonts w:ascii="Arial" w:eastAsia="Calibri" w:hAnsi="Arial" w:cs="Arial"/>
          <w:b/>
          <w:sz w:val="28"/>
          <w:szCs w:val="28"/>
        </w:rPr>
        <w:t>ПРОГРАММА УЧЕБНОЙ ДИСЦИПЛИНЫ</w:t>
      </w:r>
    </w:p>
    <w:p w:rsidR="00C469FA" w:rsidRPr="00375D8D" w:rsidRDefault="00C469FA" w:rsidP="00C469FA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8"/>
          <w:szCs w:val="28"/>
        </w:rPr>
      </w:pPr>
      <w:r w:rsidRPr="00375D8D">
        <w:rPr>
          <w:rFonts w:ascii="Arial" w:eastAsia="Calibri" w:hAnsi="Arial" w:cs="Arial"/>
          <w:b/>
          <w:sz w:val="28"/>
          <w:szCs w:val="28"/>
        </w:rPr>
        <w:t xml:space="preserve">ДУД.02 </w:t>
      </w:r>
      <w:proofErr w:type="gramStart"/>
      <w:r w:rsidRPr="00375D8D">
        <w:rPr>
          <w:rFonts w:ascii="Arial" w:eastAsia="Calibri" w:hAnsi="Arial" w:cs="Arial"/>
          <w:b/>
          <w:sz w:val="28"/>
          <w:szCs w:val="28"/>
        </w:rPr>
        <w:t>Индивидуальный проект</w:t>
      </w:r>
      <w:proofErr w:type="gramEnd"/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  <w:u w:val="single"/>
        </w:rPr>
      </w:pPr>
      <w:bookmarkStart w:id="0" w:name="_GoBack"/>
      <w:bookmarkEnd w:id="0"/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Default="00C469FA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37527D" w:rsidRPr="00C469FA" w:rsidRDefault="0037527D" w:rsidP="00C469FA">
      <w:pPr>
        <w:tabs>
          <w:tab w:val="left" w:pos="3108"/>
        </w:tabs>
        <w:autoSpaceDN w:val="0"/>
        <w:rPr>
          <w:rFonts w:ascii="Arial" w:eastAsia="Calibri" w:hAnsi="Arial" w:cs="Arial"/>
        </w:rPr>
      </w:pPr>
    </w:p>
    <w:p w:rsidR="00C469FA" w:rsidRPr="00E80A44" w:rsidRDefault="00537A55" w:rsidP="00E80A44">
      <w:pPr>
        <w:tabs>
          <w:tab w:val="left" w:pos="3108"/>
        </w:tabs>
        <w:autoSpaceDN w:val="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2025</w:t>
      </w:r>
      <w:r w:rsidR="00375D8D"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C469FA" w:rsidRPr="00C469FA" w:rsidRDefault="00C469FA" w:rsidP="00C469FA">
      <w:pPr>
        <w:spacing w:before="240" w:after="24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55A5C" w:rsidRPr="00655A5C" w:rsidRDefault="000B7E1F" w:rsidP="00655A5C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0B7E1F">
        <w:rPr>
          <w:rFonts w:ascii="Arial" w:hAnsi="Arial" w:cs="Arial"/>
        </w:rPr>
        <w:lastRenderedPageBreak/>
        <w:t xml:space="preserve"> </w:t>
      </w:r>
      <w:r w:rsidR="00655A5C" w:rsidRPr="00655A5C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655A5C" w:rsidRPr="00655A5C" w:rsidRDefault="00655A5C" w:rsidP="00655A5C">
      <w:pPr>
        <w:spacing w:after="0"/>
        <w:jc w:val="center"/>
        <w:rPr>
          <w:rFonts w:ascii="Arial" w:eastAsia="Calibri" w:hAnsi="Arial" w:cs="Arial"/>
          <w:bCs/>
          <w:sz w:val="24"/>
          <w:szCs w:val="24"/>
          <w:u w:val="single"/>
          <w:lang w:eastAsia="ru-RU"/>
        </w:rPr>
      </w:pPr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>Индивидуальный проект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  <w:u w:val="single"/>
          <w:lang w:eastAsia="ru-RU"/>
        </w:rPr>
        <w:t xml:space="preserve">. </w:t>
      </w:r>
    </w:p>
    <w:p w:rsidR="00655A5C" w:rsidRPr="00655A5C" w:rsidRDefault="00655A5C" w:rsidP="00655A5C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 w:rsidRPr="00655A5C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Раздел: общеобразовательная подготовка; </w:t>
      </w:r>
      <w:r w:rsidR="0037527D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дополнительные</w:t>
      </w:r>
      <w:r w:rsidRPr="00655A5C"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 xml:space="preserve"> дисциплины</w:t>
      </w:r>
    </w:p>
    <w:p w:rsidR="00655A5C" w:rsidRPr="00655A5C" w:rsidRDefault="00655A5C" w:rsidP="00655A5C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 xml:space="preserve">1. Нормативная база и УМК </w:t>
      </w:r>
    </w:p>
    <w:p w:rsidR="00655A5C" w:rsidRPr="00655A5C" w:rsidRDefault="00655A5C" w:rsidP="00655A5C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655A5C">
        <w:rPr>
          <w:rFonts w:ascii="Arial" w:eastAsia="Calibri" w:hAnsi="Arial" w:cs="Arial"/>
          <w:bCs/>
          <w:sz w:val="24"/>
          <w:szCs w:val="24"/>
        </w:rPr>
        <w:t xml:space="preserve">        Рабочая программа учебной дисциплины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Индивидуальный проект 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разработана </w:t>
      </w:r>
      <w:r w:rsidRPr="00655A5C">
        <w:rPr>
          <w:rFonts w:ascii="Arial" w:eastAsia="Times New Roman" w:hAnsi="Arial" w:cs="Arial"/>
          <w:sz w:val="24"/>
          <w:szCs w:val="24"/>
          <w:lang w:eastAsia="ru-RU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</w:t>
      </w:r>
      <w:proofErr w:type="gram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политики в сфере подготовки рабочих кадров и ДПО </w:t>
      </w:r>
      <w:proofErr w:type="spell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Минобрнауки</w:t>
      </w:r>
      <w:proofErr w:type="spell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17.03.2015 № 06-259)</w:t>
      </w:r>
      <w:r w:rsidRPr="00655A5C">
        <w:rPr>
          <w:rFonts w:ascii="Arial" w:eastAsia="Calibri" w:hAnsi="Arial" w:cs="Arial"/>
          <w:sz w:val="24"/>
          <w:szCs w:val="24"/>
        </w:rPr>
        <w:t>.</w:t>
      </w: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>2.</w:t>
      </w:r>
      <w:r w:rsidRPr="00655A5C">
        <w:rPr>
          <w:rFonts w:ascii="Arial" w:eastAsia="Calibri" w:hAnsi="Arial" w:cs="Arial"/>
          <w:sz w:val="24"/>
          <w:szCs w:val="24"/>
        </w:rPr>
        <w:t xml:space="preserve"> </w:t>
      </w:r>
      <w:r w:rsidRPr="00655A5C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655A5C">
        <w:rPr>
          <w:rFonts w:ascii="Arial" w:eastAsia="Calibri" w:hAnsi="Arial" w:cs="Arial"/>
          <w:sz w:val="24"/>
          <w:szCs w:val="24"/>
        </w:rPr>
        <w:t xml:space="preserve"> </w:t>
      </w:r>
    </w:p>
    <w:p w:rsidR="00655A5C" w:rsidRPr="00655A5C" w:rsidRDefault="00655A5C" w:rsidP="00655A5C">
      <w:pPr>
        <w:widowControl w:val="0"/>
        <w:autoSpaceDE w:val="0"/>
        <w:autoSpaceDN w:val="0"/>
        <w:spacing w:before="43" w:after="0" w:line="266" w:lineRule="auto"/>
        <w:ind w:right="162"/>
        <w:jc w:val="both"/>
        <w:rPr>
          <w:rFonts w:ascii="Arial" w:eastAsia="Calibri" w:hAnsi="Arial" w:cs="Arial"/>
          <w:bCs/>
          <w:sz w:val="24"/>
          <w:szCs w:val="24"/>
        </w:rPr>
      </w:pPr>
      <w:r w:rsidRPr="00655A5C">
        <w:rPr>
          <w:rFonts w:ascii="Arial" w:eastAsia="Calibri" w:hAnsi="Arial" w:cs="Arial"/>
          <w:sz w:val="24"/>
          <w:szCs w:val="24"/>
        </w:rPr>
        <w:t xml:space="preserve">      Программа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Индивидуальный проект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</w:rPr>
        <w:t>направлена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</w:rPr>
        <w:t xml:space="preserve"> на достижение следующей цели: </w:t>
      </w:r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формирование творческой личности, обладающей навыками самостоятельной проектно-исследовательской работы, ориентирующейся и продуктивно действующей в информационном Интернет-пространстве, использующей для достижения своих целей создаваемые </w:t>
      </w:r>
      <w:proofErr w:type="spellStart"/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>web</w:t>
      </w:r>
      <w:proofErr w:type="spellEnd"/>
      <w:r w:rsidRPr="00655A5C">
        <w:rPr>
          <w:rFonts w:ascii="Arial" w:eastAsia="Times New Roman" w:hAnsi="Arial" w:cs="Arial"/>
          <w:kern w:val="2"/>
          <w:sz w:val="24"/>
          <w:szCs w:val="24"/>
          <w:lang w:eastAsia="ru-RU"/>
        </w:rPr>
        <w:t>-ресурсы.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Calibri" w:eastAsia="Times New Roman" w:hAnsi="Calibri" w:cs="Times New Roman"/>
          <w:lang w:eastAsia="ru-RU"/>
        </w:rPr>
        <w:t xml:space="preserve">      </w:t>
      </w:r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Содержание программы ДУД.02. </w:t>
      </w:r>
      <w:proofErr w:type="gram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Индивидуальный проект</w:t>
      </w:r>
      <w:proofErr w:type="gram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 направлено на достижение следующих задач: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обучить умениям и навыкам исследовательской работы, собирать необходимую информацию, факты;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обучить умениям анализировать информацию с разных точек зрения, выдвигать гипотезы, делать выводы и заключения;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повысить мотивацию студентов к самостоятельному научному поиску.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познакомить студентов с современными методами проектно-исследовательской работы.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>- научить студентов оформлять научные идеи, размышления;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5A5C">
        <w:rPr>
          <w:rFonts w:ascii="Arial" w:eastAsia="Times New Roman" w:hAnsi="Arial" w:cs="Arial"/>
          <w:sz w:val="24"/>
          <w:szCs w:val="24"/>
          <w:lang w:eastAsia="ru-RU"/>
        </w:rPr>
        <w:t xml:space="preserve">- сформировать навыки элементарного проектирования, конструирования </w:t>
      </w:r>
      <w:proofErr w:type="spellStart"/>
      <w:r w:rsidRPr="00655A5C">
        <w:rPr>
          <w:rFonts w:ascii="Arial" w:eastAsia="Times New Roman" w:hAnsi="Arial" w:cs="Arial"/>
          <w:sz w:val="24"/>
          <w:szCs w:val="24"/>
          <w:lang w:eastAsia="ru-RU"/>
        </w:rPr>
        <w:t>web</w:t>
      </w:r>
      <w:proofErr w:type="spellEnd"/>
      <w:r w:rsidRPr="00655A5C">
        <w:rPr>
          <w:rFonts w:ascii="Arial" w:eastAsia="Times New Roman" w:hAnsi="Arial" w:cs="Arial"/>
          <w:sz w:val="24"/>
          <w:szCs w:val="24"/>
          <w:lang w:eastAsia="ru-RU"/>
        </w:rPr>
        <w:t>-сайта, его функциональными, структурными и технологическими особенностями.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655A5C" w:rsidRPr="00655A5C" w:rsidRDefault="00655A5C" w:rsidP="00655A5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816"/>
        <w:gridCol w:w="6798"/>
        <w:gridCol w:w="1950"/>
      </w:tblGrid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5A5C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5C" w:rsidRPr="00655A5C" w:rsidRDefault="00655A5C" w:rsidP="00267FF9">
            <w:pPr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 xml:space="preserve">Раздел 1. </w:t>
            </w:r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Подготовка. Планирование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267FF9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655A5C" w:rsidRPr="00655A5C" w:rsidTr="00267FF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655A5C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A5C" w:rsidRPr="00655A5C" w:rsidRDefault="00655A5C" w:rsidP="00267FF9">
            <w:pPr>
              <w:rPr>
                <w:rFonts w:ascii="Arial" w:hAnsi="Arial" w:cs="Arial"/>
                <w:sz w:val="24"/>
                <w:szCs w:val="24"/>
              </w:rPr>
            </w:pPr>
            <w:r w:rsidRPr="00655A5C">
              <w:rPr>
                <w:rFonts w:ascii="Arial" w:hAnsi="Arial" w:cs="Arial"/>
                <w:sz w:val="24"/>
                <w:szCs w:val="24"/>
              </w:rPr>
              <w:t xml:space="preserve">Раздел 2. </w:t>
            </w:r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="00267FF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A5C" w:rsidRPr="00655A5C" w:rsidRDefault="00267FF9" w:rsidP="00655A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55A5C" w:rsidRPr="00655A5C" w:rsidRDefault="00655A5C" w:rsidP="00655A5C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655A5C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655A5C" w:rsidRPr="00655A5C" w:rsidRDefault="00655A5C" w:rsidP="00655A5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55A5C">
        <w:rPr>
          <w:rFonts w:ascii="Arial" w:eastAsia="Calibri" w:hAnsi="Arial" w:cs="Arial"/>
          <w:sz w:val="24"/>
          <w:szCs w:val="24"/>
        </w:rPr>
        <w:t xml:space="preserve">Промежуточная аттестация по дисциплине </w:t>
      </w:r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ДУД.02. </w:t>
      </w:r>
      <w:proofErr w:type="gramStart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>Индивидуальный проект</w:t>
      </w:r>
      <w:proofErr w:type="gramEnd"/>
      <w:r w:rsidRPr="00655A5C">
        <w:rPr>
          <w:rFonts w:ascii="Arial" w:eastAsia="Calibri" w:hAnsi="Arial" w:cs="Arial"/>
          <w:bCs/>
          <w:sz w:val="24"/>
          <w:szCs w:val="24"/>
          <w:lang w:eastAsia="ru-RU"/>
        </w:rPr>
        <w:t xml:space="preserve"> 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проводится в форме защиты </w:t>
      </w:r>
      <w:r w:rsidR="00537A55">
        <w:rPr>
          <w:rFonts w:ascii="Arial" w:eastAsia="Calibri" w:hAnsi="Arial" w:cs="Arial"/>
          <w:bCs/>
          <w:sz w:val="24"/>
          <w:szCs w:val="24"/>
        </w:rPr>
        <w:t>индивидуального проекта во втором</w:t>
      </w:r>
      <w:r w:rsidRPr="00655A5C">
        <w:rPr>
          <w:rFonts w:ascii="Arial" w:eastAsia="Calibri" w:hAnsi="Arial" w:cs="Arial"/>
          <w:bCs/>
          <w:sz w:val="24"/>
          <w:szCs w:val="24"/>
        </w:rPr>
        <w:t xml:space="preserve"> семестре. </w:t>
      </w:r>
    </w:p>
    <w:p w:rsidR="00655A5C" w:rsidRPr="00655A5C" w:rsidRDefault="00655A5C" w:rsidP="00655A5C">
      <w:pPr>
        <w:rPr>
          <w:rFonts w:ascii="Calibri" w:eastAsia="Times New Roman" w:hAnsi="Calibri" w:cs="Times New Roman"/>
          <w:lang w:eastAsia="ru-RU"/>
        </w:rPr>
      </w:pPr>
    </w:p>
    <w:p w:rsidR="00655A5C" w:rsidRDefault="00655A5C" w:rsidP="000B7E1F">
      <w:pPr>
        <w:pStyle w:val="Default"/>
        <w:jc w:val="both"/>
        <w:rPr>
          <w:rFonts w:ascii="Arial" w:hAnsi="Arial" w:cs="Arial"/>
        </w:rPr>
      </w:pPr>
    </w:p>
    <w:p w:rsidR="000B7E1F" w:rsidRPr="000B7E1F" w:rsidRDefault="00E80A44" w:rsidP="000B7E1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</w:t>
      </w:r>
      <w:proofErr w:type="gramStart"/>
      <w:r w:rsidR="000B7E1F" w:rsidRPr="000B7E1F">
        <w:rPr>
          <w:rFonts w:ascii="Arial" w:hAnsi="Arial" w:cs="Arial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дисциплины,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 (письмо Департамента государственной</w:t>
      </w:r>
      <w:proofErr w:type="gramEnd"/>
      <w:r w:rsidR="000B7E1F" w:rsidRPr="000B7E1F">
        <w:rPr>
          <w:rFonts w:ascii="Arial" w:hAnsi="Arial" w:cs="Arial"/>
        </w:rPr>
        <w:t xml:space="preserve"> политики в сфере подготовки рабочих кадров и ДПО </w:t>
      </w:r>
      <w:proofErr w:type="spellStart"/>
      <w:r w:rsidR="000B7E1F" w:rsidRPr="000B7E1F">
        <w:rPr>
          <w:rFonts w:ascii="Arial" w:hAnsi="Arial" w:cs="Arial"/>
        </w:rPr>
        <w:t>Минобрнауки</w:t>
      </w:r>
      <w:proofErr w:type="spellEnd"/>
      <w:r w:rsidR="000B7E1F" w:rsidRPr="000B7E1F">
        <w:rPr>
          <w:rFonts w:ascii="Arial" w:hAnsi="Arial" w:cs="Arial"/>
        </w:rPr>
        <w:t xml:space="preserve"> России от 17.03.2015 № 06-259). </w:t>
      </w:r>
    </w:p>
    <w:p w:rsidR="000B7E1F" w:rsidRPr="000B7E1F" w:rsidRDefault="000B7E1F" w:rsidP="000B7E1F">
      <w:pPr>
        <w:pStyle w:val="Default"/>
        <w:jc w:val="both"/>
        <w:rPr>
          <w:rFonts w:ascii="Arial" w:hAnsi="Arial" w:cs="Arial"/>
        </w:rPr>
      </w:pPr>
      <w:r w:rsidRPr="000B7E1F">
        <w:rPr>
          <w:rFonts w:ascii="Arial" w:hAnsi="Arial" w:cs="Arial"/>
        </w:rPr>
        <w:t xml:space="preserve">      </w:t>
      </w:r>
    </w:p>
    <w:p w:rsidR="00984A21" w:rsidRDefault="00984A21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B7E1F" w:rsidRPr="000B7E1F" w:rsidRDefault="000B7E1F" w:rsidP="00984A21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984A21" w:rsidRPr="000B7E1F" w:rsidRDefault="009E3503" w:rsidP="009E3503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Разработчик</w:t>
      </w:r>
      <w:r w:rsidR="00984A21" w:rsidRPr="000B7E1F">
        <w:rPr>
          <w:rFonts w:ascii="Arial" w:hAnsi="Arial" w:cs="Arial"/>
          <w:b/>
          <w:sz w:val="24"/>
          <w:szCs w:val="24"/>
        </w:rPr>
        <w:t>:</w:t>
      </w:r>
    </w:p>
    <w:p w:rsidR="00984A21" w:rsidRPr="000B7E1F" w:rsidRDefault="00E80A44" w:rsidP="00984A21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Усольцева Галина Николаевна</w:t>
      </w:r>
      <w:r w:rsidR="002F7C1F" w:rsidRPr="000B7E1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преподаватель высшей квалификационной категории</w:t>
      </w:r>
      <w:r w:rsidR="00984A21" w:rsidRPr="000B7E1F">
        <w:rPr>
          <w:rFonts w:ascii="Arial" w:hAnsi="Arial" w:cs="Arial"/>
          <w:sz w:val="24"/>
          <w:szCs w:val="24"/>
        </w:rPr>
        <w:t xml:space="preserve"> автономного профессионального образовательного учреждения Тюменской области «Голышмановский агропедагогический колледж».</w:t>
      </w:r>
      <w:r w:rsidR="00984A21" w:rsidRPr="000B7E1F">
        <w:rPr>
          <w:rFonts w:ascii="Arial" w:hAnsi="Arial" w:cs="Arial"/>
          <w:sz w:val="24"/>
          <w:szCs w:val="24"/>
        </w:rPr>
        <w:tab/>
      </w:r>
    </w:p>
    <w:p w:rsidR="00984A21" w:rsidRPr="000B7E1F" w:rsidRDefault="00984A21" w:rsidP="00984A21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</w:p>
    <w:p w:rsidR="00D33401" w:rsidRPr="000B7E1F" w:rsidRDefault="00D33401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77B7D" w:rsidRPr="000B7E1F" w:rsidRDefault="00277B7D" w:rsidP="00D33401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194FB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194FBE" w:rsidRPr="000B7E1F" w:rsidSect="000B7E1F">
          <w:footerReference w:type="default" r:id="rId9"/>
          <w:pgSz w:w="11899" w:h="173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tbl>
      <w:tblPr>
        <w:tblW w:w="1342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101"/>
      </w:tblGrid>
      <w:tr w:rsidR="00194FBE" w:rsidRPr="000B7E1F" w:rsidTr="00194FBE">
        <w:trPr>
          <w:trHeight w:val="2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ОБЩАЯ ХАРАКТЕРИСТИКА РАБОЧЕЙ ПРОГРАММЫ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4FBE" w:rsidRPr="000B7E1F" w:rsidTr="00194FBE">
        <w:trPr>
          <w:trHeight w:val="3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2. СТРУКТУРА И СОДЕРЖАНИЕ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УСЛОВИЯ РЕАЛИЗАЦИИ УЧЕБНОЙ 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94FBE" w:rsidRPr="000B7E1F" w:rsidTr="00194FBE">
        <w:trPr>
          <w:trHeight w:val="245"/>
        </w:trPr>
        <w:tc>
          <w:tcPr>
            <w:tcW w:w="9322" w:type="dxa"/>
          </w:tcPr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4.</w:t>
            </w: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КОНТРОЛЬ И ОЦЕНКА РЕЗУЛЬТАТОВ ОСВОЕНИЯ </w:t>
            </w:r>
            <w:proofErr w:type="gramStart"/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УЧЕБНОЙ</w:t>
            </w:r>
            <w:proofErr w:type="gramEnd"/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ДИСЦИПЛИНЫ </w:t>
            </w:r>
          </w:p>
          <w:p w:rsidR="00194FBE" w:rsidRPr="000B7E1F" w:rsidRDefault="00194FBE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01" w:type="dxa"/>
          </w:tcPr>
          <w:p w:rsidR="00194FBE" w:rsidRPr="000B7E1F" w:rsidRDefault="00267FF9" w:rsidP="00194FB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  <w:r w:rsidR="00194FBE"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33401" w:rsidRPr="000B7E1F" w:rsidRDefault="00D33401" w:rsidP="00194FBE">
      <w:pPr>
        <w:keepNext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33401" w:rsidRPr="000B7E1F" w:rsidRDefault="00D3340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554BF" w:rsidRPr="000B7E1F" w:rsidRDefault="001554B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554BF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0B7E1F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</w:t>
      </w: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8843F1" w:rsidRPr="000B7E1F" w:rsidRDefault="008843F1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D20A53" w:rsidRPr="000B7E1F" w:rsidRDefault="00D20A53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0B7E1F" w:rsidRPr="000B7E1F" w:rsidRDefault="000B7E1F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194FBE" w:rsidRPr="000B7E1F" w:rsidRDefault="00194FBE" w:rsidP="00D33401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</w:p>
    <w:p w:rsidR="00537A55" w:rsidRPr="00537A55" w:rsidRDefault="00537A55" w:rsidP="00537A55">
      <w:pPr>
        <w:keepNext/>
        <w:keepLines/>
        <w:spacing w:before="240" w:after="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1" w:name="_Toc113637405"/>
      <w:bookmarkStart w:id="2" w:name="_Toc124938099"/>
      <w:bookmarkStart w:id="3" w:name="_Hlk125106965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1.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Общая характеристика </w:t>
      </w: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рабоч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ей программы дополнительной</w:t>
      </w: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дисциплины</w:t>
      </w:r>
      <w:bookmarkEnd w:id="1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bookmarkStart w:id="4" w:name="_Hlk124847644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«</w:t>
      </w:r>
      <w:proofErr w:type="gramStart"/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Индивидуальный проект</w:t>
      </w:r>
      <w:proofErr w:type="gramEnd"/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»</w:t>
      </w:r>
      <w:bookmarkEnd w:id="2"/>
      <w:bookmarkEnd w:id="4"/>
    </w:p>
    <w:bookmarkEnd w:id="3"/>
    <w:p w:rsidR="00537A55" w:rsidRPr="00537A55" w:rsidRDefault="00537A55" w:rsidP="0053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A55" w:rsidRPr="00537A55" w:rsidRDefault="00537A55" w:rsidP="00537A55">
      <w:pPr>
        <w:pStyle w:val="afb"/>
        <w:widowControl w:val="0"/>
        <w:numPr>
          <w:ilvl w:val="1"/>
          <w:numId w:val="17"/>
        </w:num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</w:t>
      </w:r>
      <w:r w:rsidRPr="00537A55">
        <w:rPr>
          <w:rFonts w:ascii="Arial" w:hAnsi="Arial" w:cs="Arial"/>
          <w:b/>
          <w:bCs/>
        </w:rPr>
        <w:t>есто дисциплины в структуре основной профессиональной образовательной программы</w:t>
      </w:r>
    </w:p>
    <w:p w:rsidR="0037527D" w:rsidRDefault="00537A55" w:rsidP="0037527D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Дополнительная учебная дисциплина «Индивидуальный проект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является обязательной частью общеобразовательного цикла образовательной программы СПО в соответствии с ФГОС </w:t>
      </w:r>
      <w:r w:rsidR="0037527D" w:rsidRPr="0037527D">
        <w:rPr>
          <w:rFonts w:ascii="Arial" w:eastAsia="Calibri" w:hAnsi="Arial" w:cs="Arial"/>
          <w:sz w:val="24"/>
          <w:szCs w:val="24"/>
        </w:rPr>
        <w:t xml:space="preserve">по специальности 35.02.08 </w:t>
      </w:r>
      <w:r w:rsidR="0037527D">
        <w:rPr>
          <w:rFonts w:ascii="Arial" w:eastAsia="Calibri" w:hAnsi="Arial" w:cs="Arial"/>
          <w:sz w:val="24"/>
          <w:szCs w:val="24"/>
        </w:rPr>
        <w:t xml:space="preserve">Электрические системы  </w:t>
      </w:r>
      <w:proofErr w:type="gramStart"/>
      <w:r w:rsidR="0037527D">
        <w:rPr>
          <w:rFonts w:ascii="Arial" w:eastAsia="Calibri" w:hAnsi="Arial" w:cs="Arial"/>
          <w:sz w:val="24"/>
          <w:szCs w:val="24"/>
        </w:rPr>
        <w:t>в</w:t>
      </w:r>
      <w:proofErr w:type="gramEnd"/>
      <w:r w:rsidR="0037527D">
        <w:rPr>
          <w:rFonts w:ascii="Arial" w:eastAsia="Calibri" w:hAnsi="Arial" w:cs="Arial"/>
          <w:sz w:val="24"/>
          <w:szCs w:val="24"/>
        </w:rPr>
        <w:t xml:space="preserve"> </w:t>
      </w:r>
    </w:p>
    <w:p w:rsidR="0037527D" w:rsidRPr="0037527D" w:rsidRDefault="0037527D" w:rsidP="0037527D">
      <w:pPr>
        <w:tabs>
          <w:tab w:val="left" w:pos="6072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 w:rsidRPr="0037527D">
        <w:rPr>
          <w:rFonts w:ascii="Arial" w:eastAsia="Calibri" w:hAnsi="Arial" w:cs="Arial"/>
          <w:sz w:val="24"/>
          <w:szCs w:val="24"/>
        </w:rPr>
        <w:t xml:space="preserve">агропромышленном </w:t>
      </w:r>
      <w:proofErr w:type="gramStart"/>
      <w:r w:rsidRPr="0037527D">
        <w:rPr>
          <w:rFonts w:ascii="Arial" w:eastAsia="Calibri" w:hAnsi="Arial" w:cs="Arial"/>
          <w:sz w:val="24"/>
          <w:szCs w:val="24"/>
        </w:rPr>
        <w:t>комплексе</w:t>
      </w:r>
      <w:proofErr w:type="gramEnd"/>
      <w:r w:rsidRPr="0037527D">
        <w:rPr>
          <w:rFonts w:ascii="Arial" w:eastAsia="Calibri" w:hAnsi="Arial" w:cs="Arial"/>
          <w:sz w:val="24"/>
          <w:szCs w:val="24"/>
        </w:rPr>
        <w:t xml:space="preserve"> (АПК) </w:t>
      </w:r>
    </w:p>
    <w:p w:rsidR="00537A55" w:rsidRPr="00537A55" w:rsidRDefault="00537A55" w:rsidP="0037527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Pr="00537A55" w:rsidRDefault="00537A55" w:rsidP="00537A55">
      <w:pPr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sz w:val="24"/>
          <w:szCs w:val="24"/>
          <w:lang w:eastAsia="ru-RU"/>
        </w:rPr>
        <w:t>1.2. Цели и планируемые результаты освоения дисциплины:</w:t>
      </w:r>
    </w:p>
    <w:p w:rsidR="00537A55" w:rsidRPr="00537A55" w:rsidRDefault="00537A55" w:rsidP="00537A5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37A55" w:rsidRPr="00537A55" w:rsidRDefault="00537A55" w:rsidP="00537A5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Цель дисциплины «Индивидуальной проект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»: </w:t>
      </w:r>
      <w:bookmarkStart w:id="5" w:name="_heading=h.tyjcwt" w:colFirst="0" w:colLast="0"/>
      <w:bookmarkEnd w:id="5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сформировать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у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знания и умения в области проектирования</w:t>
      </w: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, навыки их применения в практической профессиональной деятельности.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37A55" w:rsidRPr="00537A55" w:rsidRDefault="00537A55" w:rsidP="00537A55">
      <w:pPr>
        <w:suppressAutoHyphens/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</w:t>
      </w:r>
      <w:r w:rsidRPr="00537A55">
        <w:rPr>
          <w:rFonts w:ascii="Arial" w:eastAsia="Calibri" w:hAnsi="Arial" w:cs="Arial"/>
          <w:b/>
          <w:bCs/>
          <w:sz w:val="24"/>
          <w:szCs w:val="24"/>
          <w:lang w:eastAsia="ru-RU"/>
        </w:rPr>
        <w:t xml:space="preserve"> в соответствии с ФГОС СПО и на основе ФГОС СОО</w:t>
      </w:r>
    </w:p>
    <w:p w:rsidR="00537A55" w:rsidRPr="00537A55" w:rsidRDefault="00537A55" w:rsidP="00537A55">
      <w:pPr>
        <w:spacing w:after="0"/>
        <w:ind w:left="57" w:right="57" w:firstLine="709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>ОК</w:t>
      </w:r>
      <w:proofErr w:type="gramEnd"/>
      <w:r w:rsidRPr="00537A5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 ПК</w:t>
      </w:r>
      <w:r w:rsidRPr="00537A55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. 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224"/>
        <w:gridCol w:w="3895"/>
      </w:tblGrid>
      <w:tr w:rsidR="00823240" w:rsidRPr="000B7E1F" w:rsidTr="005024A5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Код</w:t>
            </w:r>
            <w:proofErr w:type="spellEnd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 xml:space="preserve"> </w:t>
            </w:r>
          </w:p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ОК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Умения</w:t>
            </w:r>
            <w:proofErr w:type="spellEnd"/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240" w:rsidRPr="000B7E1F" w:rsidRDefault="00823240" w:rsidP="005024A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proofErr w:type="spellStart"/>
            <w:r w:rsidRPr="000B7E1F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Знания</w:t>
            </w:r>
            <w:proofErr w:type="spellEnd"/>
          </w:p>
        </w:tc>
      </w:tr>
      <w:tr w:rsidR="00B613F7" w:rsidRPr="000B7E1F" w:rsidTr="005024A5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1.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2.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3.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4.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5.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6.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ОК. 8.</w:t>
            </w:r>
          </w:p>
          <w:p w:rsidR="00B613F7" w:rsidRPr="000B7E1F" w:rsidRDefault="00B613F7" w:rsidP="00B613F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1 формулировать тему проектной и исследовательской работы, доказывать её актуальность;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2 составлять индивидуальный план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У.3 выделять объект и предмет исследования;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У.4 определять цели и задачи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5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У. 6 выбирать и применять на практике методы исследовательской работы; 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У.7 оформлять результаты проектной и исследовательской работы (создавать презентации);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У. 8 оформлять и защищать </w:t>
            </w:r>
            <w:r w:rsidRPr="000B7E1F">
              <w:rPr>
                <w:rFonts w:ascii="Arial" w:hAnsi="Arial" w:cs="Arial"/>
                <w:sz w:val="24"/>
                <w:szCs w:val="24"/>
              </w:rPr>
              <w:lastRenderedPageBreak/>
              <w:t>учебно-исследовательские работы (реферат, курсовую и выпускную квалификационную работу);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З.1 основы методологии проектной и исследовательской деятельности;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З.2 структуру и правила оформления проектной и исследовательской работы;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З.3 характерные признаки проектных и исследовательских работ;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З.4 этапы проектирования и научного исследования; </w:t>
            </w:r>
          </w:p>
          <w:p w:rsidR="00B613F7" w:rsidRPr="000B7E1F" w:rsidRDefault="00B613F7" w:rsidP="00B613F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 xml:space="preserve">З.5 формы и методы проектирования, учебного и научного исследования; </w:t>
            </w:r>
          </w:p>
          <w:p w:rsidR="00B613F7" w:rsidRPr="000B7E1F" w:rsidRDefault="00B613F7" w:rsidP="00B613F7">
            <w:pPr>
              <w:widowControl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color w:val="000000"/>
                <w:sz w:val="24"/>
                <w:szCs w:val="24"/>
              </w:rPr>
              <w:t>З.6 требования, предъявляемые к защите проекта, реферата, курсовой и выпускной квалификационной работы.</w:t>
            </w:r>
          </w:p>
        </w:tc>
      </w:tr>
    </w:tbl>
    <w:p w:rsidR="00F76396" w:rsidRPr="000B7E1F" w:rsidRDefault="00F76396" w:rsidP="00F76396">
      <w:pPr>
        <w:rPr>
          <w:rFonts w:ascii="Arial" w:hAnsi="Arial" w:cs="Arial"/>
          <w:sz w:val="24"/>
          <w:szCs w:val="24"/>
        </w:rPr>
      </w:pPr>
    </w:p>
    <w:p w:rsidR="00F76396" w:rsidRPr="000B7E1F" w:rsidRDefault="00F76396" w:rsidP="00F76396">
      <w:pPr>
        <w:rPr>
          <w:rFonts w:ascii="Arial" w:hAnsi="Arial" w:cs="Arial"/>
          <w:sz w:val="24"/>
          <w:szCs w:val="24"/>
        </w:rPr>
      </w:pPr>
      <w:r w:rsidRPr="000B7E1F">
        <w:rPr>
          <w:rFonts w:ascii="Arial" w:hAnsi="Arial" w:cs="Arial"/>
          <w:sz w:val="24"/>
          <w:szCs w:val="24"/>
        </w:rPr>
        <w:t>Личностные результаты</w:t>
      </w:r>
    </w:p>
    <w:tbl>
      <w:tblPr>
        <w:tblOverlap w:val="never"/>
        <w:tblW w:w="1008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8"/>
        <w:gridCol w:w="1992"/>
      </w:tblGrid>
      <w:tr w:rsidR="00F76396" w:rsidRPr="000B7E1F" w:rsidTr="00F76396">
        <w:trPr>
          <w:trHeight w:hRule="exact" w:val="1433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воспитания </w:t>
            </w:r>
            <w:r w:rsidRPr="000B7E1F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 w:bidi="ru-RU"/>
              </w:rPr>
              <w:t>(дескрипторы)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F76396" w:rsidRPr="000B7E1F" w:rsidTr="00F76396">
        <w:trPr>
          <w:trHeight w:hRule="exact" w:val="278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Осознающий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себя гражданином и защитником великой страны.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</w:p>
        </w:tc>
      </w:tr>
      <w:tr w:rsidR="00F76396" w:rsidRPr="000B7E1F" w:rsidTr="00F76396">
        <w:trPr>
          <w:trHeight w:hRule="exact" w:val="1666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2</w:t>
            </w:r>
          </w:p>
        </w:tc>
      </w:tr>
      <w:tr w:rsidR="00F76396" w:rsidRPr="000B7E1F" w:rsidTr="00F76396">
        <w:trPr>
          <w:trHeight w:val="1675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Соблюдающий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социально опасное</w:t>
            </w:r>
          </w:p>
          <w:p w:rsidR="00F76396" w:rsidRPr="000B7E1F" w:rsidRDefault="00F76396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поведение окружающих.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Стремящийся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4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5</w:t>
            </w:r>
          </w:p>
        </w:tc>
      </w:tr>
      <w:tr w:rsidR="00F76396" w:rsidRPr="000B7E1F" w:rsidTr="00F76396">
        <w:trPr>
          <w:trHeight w:hRule="exact" w:val="557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людям старшего поколения и готовность к участию в социальной поддержке и волонтерских движениях.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6</w:t>
            </w:r>
          </w:p>
        </w:tc>
      </w:tr>
      <w:tr w:rsidR="00F76396" w:rsidRPr="000B7E1F" w:rsidTr="00F76396">
        <w:trPr>
          <w:trHeight w:hRule="exact" w:val="840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Осознающий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7</w:t>
            </w:r>
          </w:p>
        </w:tc>
      </w:tr>
      <w:tr w:rsidR="00F76396" w:rsidRPr="000B7E1F" w:rsidTr="00F76396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Сопричастный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8</w:t>
            </w:r>
          </w:p>
        </w:tc>
      </w:tr>
      <w:tr w:rsidR="00F76396" w:rsidRPr="000B7E1F" w:rsidTr="00F76396">
        <w:trPr>
          <w:trHeight w:hRule="exact" w:val="139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психоактивных</w:t>
            </w:r>
            <w:proofErr w:type="spell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Сохраняющий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9</w:t>
            </w:r>
          </w:p>
        </w:tc>
      </w:tr>
      <w:tr w:rsidR="00F76396" w:rsidRPr="000B7E1F" w:rsidTr="00F76396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10</w:t>
            </w:r>
          </w:p>
        </w:tc>
      </w:tr>
      <w:tr w:rsidR="00F76396" w:rsidRPr="000B7E1F" w:rsidTr="00F76396">
        <w:trPr>
          <w:trHeight w:hRule="exact" w:val="562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Проявляющий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11</w:t>
            </w:r>
          </w:p>
        </w:tc>
      </w:tr>
      <w:tr w:rsidR="00F76396" w:rsidRPr="000B7E1F" w:rsidTr="00F76396">
        <w:trPr>
          <w:trHeight w:hRule="exact" w:val="1114"/>
          <w:jc w:val="center"/>
        </w:trPr>
        <w:tc>
          <w:tcPr>
            <w:tcW w:w="8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Принимающий</w:t>
            </w:r>
            <w:proofErr w:type="gramEnd"/>
            <w:r w:rsidRPr="000B7E1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76396" w:rsidRPr="000B7E1F" w:rsidRDefault="00F7639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0B7E1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ЛР 12</w:t>
            </w:r>
          </w:p>
        </w:tc>
      </w:tr>
    </w:tbl>
    <w:p w:rsidR="006D7D36" w:rsidRDefault="006D7D36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37A55" w:rsidRDefault="00537A55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B7E1F" w:rsidRPr="000B7E1F" w:rsidRDefault="000B7E1F" w:rsidP="003C2C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3401" w:rsidRDefault="00EA469D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2. </w:t>
      </w:r>
      <w:r w:rsidR="00D33401"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СОДЕРЖАНИЕ УЧЕБНОЙ ДИСЦИПЛИНЫ</w:t>
      </w:r>
    </w:p>
    <w:p w:rsidR="000B7E1F" w:rsidRPr="000B7E1F" w:rsidRDefault="000B7E1F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A469D" w:rsidRPr="000B7E1F" w:rsidRDefault="00EA469D" w:rsidP="00EA46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D33401" w:rsidRPr="000B7E1F" w:rsidRDefault="00D33401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8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36"/>
        <w:gridCol w:w="1831"/>
      </w:tblGrid>
      <w:tr w:rsidR="00D33401" w:rsidRPr="000B7E1F" w:rsidTr="00290775">
        <w:trPr>
          <w:trHeight w:val="457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33401" w:rsidRPr="000B7E1F" w:rsidTr="00290775">
        <w:trPr>
          <w:trHeight w:val="283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A348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D33401" w:rsidRPr="000B7E1F" w:rsidTr="00290775">
        <w:trPr>
          <w:trHeight w:val="318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D33401" w:rsidRPr="000B7E1F" w:rsidTr="00290775">
        <w:trPr>
          <w:trHeight w:val="298"/>
        </w:trPr>
        <w:tc>
          <w:tcPr>
            <w:tcW w:w="8036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D33401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33401" w:rsidRPr="000B7E1F" w:rsidTr="00CF228A">
        <w:trPr>
          <w:trHeight w:val="195"/>
        </w:trPr>
        <w:tc>
          <w:tcPr>
            <w:tcW w:w="8036" w:type="dxa"/>
            <w:tcBorders>
              <w:bottom w:val="single" w:sz="4" w:space="0" w:color="auto"/>
            </w:tcBorders>
            <w:shd w:val="clear" w:color="auto" w:fill="auto"/>
          </w:tcPr>
          <w:p w:rsidR="00D33401" w:rsidRPr="000B7E1F" w:rsidRDefault="008E719C" w:rsidP="00DB7E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Теоретические занятия</w:t>
            </w:r>
            <w:r w:rsidR="00D33401"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D33401" w:rsidRPr="000B7E1F" w:rsidRDefault="00537A55" w:rsidP="005A7B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F228A" w:rsidRPr="000B7E1F" w:rsidTr="00CF228A">
        <w:trPr>
          <w:trHeight w:val="430"/>
        </w:trPr>
        <w:tc>
          <w:tcPr>
            <w:tcW w:w="8036" w:type="dxa"/>
            <w:tcBorders>
              <w:top w:val="single" w:sz="4" w:space="0" w:color="auto"/>
            </w:tcBorders>
            <w:shd w:val="clear" w:color="auto" w:fill="auto"/>
          </w:tcPr>
          <w:p w:rsidR="00CF228A" w:rsidRPr="000B7E1F" w:rsidRDefault="00A34812" w:rsidP="00A348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Лабораторных и практических занятий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shd w:val="clear" w:color="auto" w:fill="auto"/>
          </w:tcPr>
          <w:p w:rsidR="00CF228A" w:rsidRPr="000B7E1F" w:rsidRDefault="00537A55" w:rsidP="00A348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D33401" w:rsidRPr="000B7E1F" w:rsidTr="00E61EF5">
        <w:trPr>
          <w:trHeight w:val="481"/>
        </w:trPr>
        <w:tc>
          <w:tcPr>
            <w:tcW w:w="8036" w:type="dxa"/>
            <w:shd w:val="clear" w:color="auto" w:fill="auto"/>
          </w:tcPr>
          <w:p w:rsidR="00D33401" w:rsidRPr="000B7E1F" w:rsidRDefault="00D33401" w:rsidP="003C2C4A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Итоговая аттестация</w:t>
            </w:r>
            <w:r w:rsidR="00E61EF5"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в виде </w:t>
            </w:r>
            <w:r w:rsidR="00537A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защиты </w:t>
            </w:r>
            <w:proofErr w:type="gramStart"/>
            <w:r w:rsidR="00537A55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="008E719C" w:rsidRPr="000B7E1F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1" w:type="dxa"/>
            <w:shd w:val="clear" w:color="auto" w:fill="auto"/>
          </w:tcPr>
          <w:p w:rsidR="00D33401" w:rsidRPr="000B7E1F" w:rsidRDefault="00537A55" w:rsidP="00D334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</w:t>
            </w:r>
            <w:r w:rsidR="00513725" w:rsidRPr="000B7E1F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 xml:space="preserve"> семестр</w:t>
            </w:r>
          </w:p>
        </w:tc>
      </w:tr>
    </w:tbl>
    <w:p w:rsidR="00E61EF5" w:rsidRPr="000B7E1F" w:rsidRDefault="00E61EF5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ind w:firstLine="708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1EF5" w:rsidRPr="000B7E1F" w:rsidRDefault="00E61EF5" w:rsidP="00E61EF5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D33401" w:rsidRPr="000B7E1F" w:rsidRDefault="00D33401" w:rsidP="00E61EF5">
      <w:pPr>
        <w:rPr>
          <w:rFonts w:ascii="Arial" w:eastAsia="Times New Roman" w:hAnsi="Arial" w:cs="Arial"/>
          <w:sz w:val="24"/>
          <w:szCs w:val="24"/>
          <w:lang w:eastAsia="ru-RU"/>
        </w:rPr>
        <w:sectPr w:rsidR="00D33401" w:rsidRPr="000B7E1F" w:rsidSect="00537405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CF7F9E" w:rsidRPr="000B7E1F" w:rsidRDefault="00EA469D" w:rsidP="00EA469D">
      <w:pPr>
        <w:spacing w:before="120" w:after="120"/>
        <w:rPr>
          <w:rFonts w:ascii="Arial" w:eastAsia="Times New Roman" w:hAnsi="Arial" w:cs="Arial"/>
          <w:b/>
          <w:sz w:val="24"/>
          <w:szCs w:val="24"/>
        </w:rPr>
      </w:pPr>
      <w:r w:rsidRPr="000B7E1F">
        <w:rPr>
          <w:rFonts w:ascii="Arial" w:eastAsia="Times New Roman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943"/>
        <w:gridCol w:w="8080"/>
        <w:gridCol w:w="1134"/>
        <w:gridCol w:w="2629"/>
      </w:tblGrid>
      <w:tr w:rsidR="00106CA5" w:rsidRPr="000B7E1F" w:rsidTr="00106CA5">
        <w:tc>
          <w:tcPr>
            <w:tcW w:w="2943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80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629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106CA5" w:rsidRPr="000B7E1F" w:rsidTr="00106CA5">
        <w:tc>
          <w:tcPr>
            <w:tcW w:w="2943" w:type="dxa"/>
          </w:tcPr>
          <w:p w:rsidR="00106CA5" w:rsidRPr="000B7E1F" w:rsidRDefault="00106CA5" w:rsidP="00106CA5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Введение.</w:t>
            </w:r>
          </w:p>
        </w:tc>
        <w:tc>
          <w:tcPr>
            <w:tcW w:w="80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35486E" w:rsidRPr="000B7E1F">
              <w:trPr>
                <w:trHeight w:val="575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Содержание учебного материала </w:t>
                  </w:r>
                </w:p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Образование, научное познание, научная деятельность. Образование как ценность. Выбор образовательного пути. Роль науки в развитии общества, особенности научного познания </w:t>
                  </w:r>
                </w:p>
              </w:tc>
            </w:tr>
          </w:tbl>
          <w:p w:rsidR="00106CA5" w:rsidRPr="000B7E1F" w:rsidRDefault="00106CA5" w:rsidP="00106CA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06CA5" w:rsidRPr="000B7E1F" w:rsidRDefault="00106CA5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106CA5" w:rsidRPr="000B7E1F" w:rsidRDefault="006A2B90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9E2792" w:rsidRPr="000B7E1F" w:rsidRDefault="009E2792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35486E" w:rsidRPr="000B7E1F" w:rsidTr="0035486E">
        <w:trPr>
          <w:trHeight w:val="283"/>
        </w:trPr>
        <w:tc>
          <w:tcPr>
            <w:tcW w:w="1102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69"/>
            </w:tblGrid>
            <w:tr w:rsidR="0035486E" w:rsidRPr="000B7E1F">
              <w:trPr>
                <w:trHeight w:val="166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Раздел 1. Подготовка. Планирование </w:t>
                  </w:r>
                </w:p>
              </w:tc>
            </w:tr>
          </w:tbl>
          <w:p w:rsidR="0035486E" w:rsidRPr="000B7E1F" w:rsidRDefault="0035486E" w:rsidP="00354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486E" w:rsidRPr="000B7E1F" w:rsidRDefault="0035486E" w:rsidP="00106CA5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29" w:type="dxa"/>
          </w:tcPr>
          <w:p w:rsidR="0035486E" w:rsidRPr="000B7E1F" w:rsidRDefault="0035486E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486E" w:rsidRPr="000B7E1F" w:rsidTr="0035486E">
        <w:trPr>
          <w:trHeight w:val="2445"/>
        </w:trPr>
        <w:tc>
          <w:tcPr>
            <w:tcW w:w="29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35486E" w:rsidRPr="000B7E1F">
              <w:trPr>
                <w:trHeight w:val="580"/>
              </w:trPr>
              <w:tc>
                <w:tcPr>
                  <w:tcW w:w="0" w:type="auto"/>
                </w:tcPr>
                <w:p w:rsidR="0035486E" w:rsidRPr="000B7E1F" w:rsidRDefault="0035486E" w:rsidP="0035486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1.1 Основы методологии исследовательской и проектной деятельности </w:t>
                  </w:r>
                </w:p>
              </w:tc>
            </w:tr>
          </w:tbl>
          <w:p w:rsidR="0035486E" w:rsidRPr="000B7E1F" w:rsidRDefault="0035486E" w:rsidP="006A2B9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80" w:type="dxa"/>
          </w:tcPr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Индивидуальный проект - особая форма организации деятельности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 (учебное исследование или учебный проект). Направление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, тип, вид. Продукт проекта.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Практические занятия 1, 2 </w:t>
            </w: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1. Выбор темы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, определение актуальности темы, проблемы. </w:t>
            </w:r>
          </w:p>
          <w:p w:rsidR="0035486E" w:rsidRPr="000B7E1F" w:rsidRDefault="0035486E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2. Конкретизация целей и конечного продукта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:rsidR="0035486E" w:rsidRPr="000B7E1F" w:rsidRDefault="0035486E" w:rsidP="0035486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486E" w:rsidRPr="000B7E1F" w:rsidRDefault="005346A7" w:rsidP="0035486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35486E" w:rsidRPr="000B7E1F" w:rsidRDefault="0035486E" w:rsidP="0035486E">
            <w:pPr>
              <w:suppressAutoHyphens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29" w:type="dxa"/>
          </w:tcPr>
          <w:p w:rsidR="0035486E" w:rsidRPr="000B7E1F" w:rsidRDefault="0035486E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35486E" w:rsidRPr="000B7E1F" w:rsidRDefault="0035486E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9C7B5D">
        <w:trPr>
          <w:trHeight w:val="557"/>
        </w:trPr>
        <w:tc>
          <w:tcPr>
            <w:tcW w:w="2943" w:type="dxa"/>
          </w:tcPr>
          <w:p w:rsidR="005346A7" w:rsidRPr="000B7E1F" w:rsidRDefault="005346A7" w:rsidP="00163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1.2</w:t>
            </w:r>
          </w:p>
          <w:p w:rsidR="005346A7" w:rsidRPr="000B7E1F" w:rsidRDefault="005346A7" w:rsidP="0016342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Способы получения и переработки информации</w:t>
            </w:r>
          </w:p>
        </w:tc>
        <w:tc>
          <w:tcPr>
            <w:tcW w:w="8080" w:type="dxa"/>
          </w:tcPr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Виды источников информации.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Библиография и аннотация, виды аннотаций: справочные, рекомендательные, общие, специализированные, аналитические.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Практические занятия 3, 4, 5 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1. Занятие в библиотеке «Правила работы в библиографическом отделе».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Составление плана информационного текста. Формулирование пунктов плана.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2.Тезисы, виды тезисов, последовательность написания тезисов.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Цитирование: общие требования к цитируемому материалу; правила </w:t>
            </w:r>
            <w:r w:rsidRPr="000B7E1F">
              <w:rPr>
                <w:rFonts w:ascii="Arial" w:hAnsi="Arial" w:cs="Arial"/>
                <w:sz w:val="24"/>
                <w:szCs w:val="24"/>
              </w:rPr>
              <w:lastRenderedPageBreak/>
              <w:t>оформления цитат.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3. Рецензия, отзыв – правила их составления.</w:t>
            </w:r>
          </w:p>
        </w:tc>
        <w:tc>
          <w:tcPr>
            <w:tcW w:w="1134" w:type="dxa"/>
            <w:vAlign w:val="center"/>
          </w:tcPr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5346A7" w:rsidRPr="000B7E1F" w:rsidRDefault="005346A7" w:rsidP="00BA772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346A7" w:rsidRPr="000B7E1F" w:rsidRDefault="005346A7" w:rsidP="00BA7725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35486E">
        <w:trPr>
          <w:trHeight w:val="2445"/>
        </w:trPr>
        <w:tc>
          <w:tcPr>
            <w:tcW w:w="2943" w:type="dxa"/>
          </w:tcPr>
          <w:p w:rsidR="005346A7" w:rsidRPr="000B7E1F" w:rsidRDefault="005346A7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Тема 1.3.</w:t>
            </w:r>
          </w:p>
          <w:p w:rsidR="005346A7" w:rsidRPr="000B7E1F" w:rsidRDefault="005346A7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Реферат как научная работа</w:t>
            </w:r>
          </w:p>
        </w:tc>
        <w:tc>
          <w:tcPr>
            <w:tcW w:w="8080" w:type="dxa"/>
          </w:tcPr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 xml:space="preserve">Реферирование. </w:t>
            </w:r>
            <w:proofErr w:type="gramStart"/>
            <w:r w:rsidRPr="000B7E1F">
              <w:rPr>
                <w:rFonts w:ascii="Arial" w:hAnsi="Arial" w:cs="Arial"/>
                <w:sz w:val="24"/>
                <w:szCs w:val="24"/>
              </w:rPr>
              <w:t>Реферат, его виды: библиографические рефераты (информативные, индикативные, монографические, обзорные, общие, специализированные), реферативный журнал (библиографическое описание, ключевые слова, реферативная часть), научно-популярные рефераты, учебный реферат.</w:t>
            </w:r>
            <w:proofErr w:type="gramEnd"/>
            <w:r w:rsidRPr="000B7E1F">
              <w:rPr>
                <w:rFonts w:ascii="Arial" w:hAnsi="Arial" w:cs="Arial"/>
                <w:sz w:val="24"/>
                <w:szCs w:val="24"/>
              </w:rPr>
              <w:t xml:space="preserve"> Структура учебного реферата. Этапы работы. Критерии оценки. Тема, цель, задачи реферата, актуальность темы. Проблема, предмет и объект.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Практические занятия 6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1. Формулирование темы реферата, определение актуальности темы, проблемы.</w:t>
            </w:r>
          </w:p>
          <w:p w:rsidR="005346A7" w:rsidRPr="000B7E1F" w:rsidRDefault="005346A7" w:rsidP="005346A7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2. Формулирование цели, определение задач, выбор предмета и объекта.</w:t>
            </w:r>
          </w:p>
        </w:tc>
        <w:tc>
          <w:tcPr>
            <w:tcW w:w="1134" w:type="dxa"/>
            <w:vAlign w:val="center"/>
          </w:tcPr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6C67BB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29" w:type="dxa"/>
          </w:tcPr>
          <w:p w:rsidR="000466F6" w:rsidRPr="000B7E1F" w:rsidRDefault="000466F6" w:rsidP="000466F6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346A7" w:rsidRPr="000B7E1F" w:rsidRDefault="000466F6" w:rsidP="000466F6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ЛР 1 - ЛР 12</w:t>
            </w:r>
          </w:p>
        </w:tc>
      </w:tr>
      <w:tr w:rsidR="005346A7" w:rsidRPr="000B7E1F" w:rsidTr="0035486E">
        <w:trPr>
          <w:trHeight w:val="2445"/>
        </w:trPr>
        <w:tc>
          <w:tcPr>
            <w:tcW w:w="2943" w:type="dxa"/>
          </w:tcPr>
          <w:p w:rsidR="005346A7" w:rsidRPr="000B7E1F" w:rsidRDefault="005346A7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Тема 1.4.</w:t>
            </w:r>
          </w:p>
          <w:p w:rsidR="005346A7" w:rsidRPr="000B7E1F" w:rsidRDefault="005346A7" w:rsidP="009D2C1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Структура и правила оформления исследовательской и проектной работы</w:t>
            </w:r>
          </w:p>
        </w:tc>
        <w:tc>
          <w:tcPr>
            <w:tcW w:w="8080" w:type="dxa"/>
          </w:tcPr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 xml:space="preserve">Структура исследовательской работы, критерии оценки. Этапы исследовательской работы. </w:t>
            </w:r>
            <w:proofErr w:type="gramStart"/>
            <w:r w:rsidRPr="000B7E1F">
              <w:rPr>
                <w:rFonts w:ascii="Arial" w:hAnsi="Arial" w:cs="Arial"/>
              </w:rPr>
      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  <w:proofErr w:type="gramEnd"/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  <w:b/>
              </w:rPr>
            </w:pPr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  <w:b/>
              </w:rPr>
            </w:pPr>
            <w:r w:rsidRPr="000B7E1F">
              <w:rPr>
                <w:rFonts w:ascii="Arial" w:hAnsi="Arial" w:cs="Arial"/>
                <w:b/>
              </w:rPr>
              <w:t>Практическое занятие 7, 8</w:t>
            </w:r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1. Работа над введением научного исследования: выбор темы, обоснование ее актуальности.</w:t>
            </w:r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2. Работа над основной частью исследования: составление индивидуального рабочего плана, поиск источников и литературы, отбор фактического материала.</w:t>
            </w:r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 xml:space="preserve">3. </w:t>
            </w:r>
            <w:proofErr w:type="gramStart"/>
            <w:r w:rsidRPr="000B7E1F">
              <w:rPr>
                <w:rFonts w:ascii="Arial" w:hAnsi="Arial" w:cs="Arial"/>
              </w:rPr>
              <w:t>Работа по оформлению результатов опытно-экспериментальной работы: таблицы, графики, диаграммы, рисунки, иллюстрации; анализ, выводы, заключение.</w:t>
            </w:r>
            <w:proofErr w:type="gramEnd"/>
          </w:p>
          <w:p w:rsidR="005346A7" w:rsidRPr="000B7E1F" w:rsidRDefault="005346A7" w:rsidP="009D2C12">
            <w:pPr>
              <w:pStyle w:val="Default"/>
              <w:jc w:val="both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4. Создание компьютерной презентации.</w:t>
            </w:r>
          </w:p>
        </w:tc>
        <w:tc>
          <w:tcPr>
            <w:tcW w:w="1134" w:type="dxa"/>
            <w:vAlign w:val="center"/>
          </w:tcPr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346A7" w:rsidRPr="000B7E1F" w:rsidRDefault="005346A7" w:rsidP="0016342E">
            <w:pPr>
              <w:suppressAutoHyphens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0466F6" w:rsidRPr="000B7E1F" w:rsidRDefault="000466F6" w:rsidP="000466F6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346A7" w:rsidRPr="000B7E1F" w:rsidRDefault="000466F6" w:rsidP="000466F6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ЛР 1 - ЛР 12</w:t>
            </w:r>
          </w:p>
        </w:tc>
      </w:tr>
      <w:tr w:rsidR="005346A7" w:rsidRPr="000B7E1F" w:rsidTr="005346A7">
        <w:trPr>
          <w:trHeight w:val="241"/>
        </w:trPr>
        <w:tc>
          <w:tcPr>
            <w:tcW w:w="11023" w:type="dxa"/>
            <w:gridSpan w:val="2"/>
          </w:tcPr>
          <w:p w:rsidR="005346A7" w:rsidRPr="000B7E1F" w:rsidRDefault="005346A7" w:rsidP="00106CA5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Раздел 2. Выполнение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индивидуального проект</w:t>
            </w:r>
            <w:r w:rsidR="000466F6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134" w:type="dxa"/>
          </w:tcPr>
          <w:p w:rsidR="005346A7" w:rsidRPr="000B7E1F" w:rsidRDefault="005346A7" w:rsidP="00106CA5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5346A7" w:rsidRPr="000B7E1F" w:rsidRDefault="005346A7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988" w:rsidRPr="000B7E1F" w:rsidTr="00FC1768">
        <w:trPr>
          <w:trHeight w:val="1407"/>
        </w:trPr>
        <w:tc>
          <w:tcPr>
            <w:tcW w:w="2943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525988" w:rsidRPr="000B7E1F">
              <w:trPr>
                <w:trHeight w:val="442"/>
              </w:trPr>
              <w:tc>
                <w:tcPr>
                  <w:tcW w:w="0" w:type="auto"/>
                </w:tcPr>
                <w:p w:rsidR="00525988" w:rsidRPr="000B7E1F" w:rsidRDefault="00525988" w:rsidP="00534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2.1 </w:t>
                  </w:r>
                </w:p>
                <w:p w:rsidR="00525988" w:rsidRPr="000B7E1F" w:rsidRDefault="00525988" w:rsidP="005346A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Выполнение </w:t>
                  </w:r>
                  <w:proofErr w:type="gramStart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25988" w:rsidRPr="000B7E1F" w:rsidRDefault="00525988" w:rsidP="006A2B9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525988" w:rsidRPr="000B7E1F" w:rsidRDefault="00525988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525988" w:rsidRPr="000B7E1F" w:rsidTr="009C7B5D">
              <w:trPr>
                <w:trHeight w:val="1315"/>
              </w:trPr>
              <w:tc>
                <w:tcPr>
                  <w:tcW w:w="0" w:type="auto"/>
                </w:tcPr>
                <w:p w:rsidR="00525988" w:rsidRPr="000B7E1F" w:rsidRDefault="0052598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Конкретизация темы и обоснование ее актуальность. Постановка проблемы, формулирование гипотезы. Формулировка ц</w:t>
                  </w:r>
                  <w:r w:rsidR="000466F6" w:rsidRPr="000B7E1F">
                    <w:rPr>
                      <w:rFonts w:ascii="Arial" w:hAnsi="Arial" w:cs="Arial"/>
                      <w:sz w:val="24"/>
                      <w:szCs w:val="24"/>
                    </w:rPr>
                    <w:t xml:space="preserve">ели и конкретных задач </w:t>
                  </w:r>
                  <w:proofErr w:type="gramStart"/>
                  <w:r w:rsidR="000466F6" w:rsidRPr="000B7E1F">
                    <w:rPr>
                      <w:rFonts w:ascii="Arial" w:hAnsi="Arial" w:cs="Arial"/>
                      <w:sz w:val="24"/>
                      <w:szCs w:val="24"/>
                    </w:rPr>
                    <w:t>индивиду</w:t>
                  </w:r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sz w:val="24"/>
                      <w:szCs w:val="24"/>
                    </w:rPr>
                    <w:t>. Выбор объекта и предмета исследования</w:t>
                  </w:r>
                </w:p>
              </w:tc>
            </w:tr>
          </w:tbl>
          <w:p w:rsidR="00525988" w:rsidRPr="000B7E1F" w:rsidRDefault="00525988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5988" w:rsidRPr="000B7E1F" w:rsidRDefault="006C67BB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629" w:type="dxa"/>
          </w:tcPr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25988" w:rsidRPr="000B7E1F" w:rsidTr="00191055">
        <w:trPr>
          <w:trHeight w:val="1781"/>
        </w:trPr>
        <w:tc>
          <w:tcPr>
            <w:tcW w:w="2943" w:type="dxa"/>
            <w:vMerge/>
            <w:vAlign w:val="center"/>
          </w:tcPr>
          <w:p w:rsidR="00525988" w:rsidRPr="000B7E1F" w:rsidRDefault="00525988" w:rsidP="006A2B90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</w:tcPr>
          <w:p w:rsidR="00525988" w:rsidRPr="000B7E1F" w:rsidRDefault="00525988" w:rsidP="0052598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Практические занятия 9, 10, 11, 12, 13</w:t>
            </w:r>
          </w:p>
          <w:p w:rsidR="00525988" w:rsidRPr="000B7E1F" w:rsidRDefault="00525988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="000466F6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Работа по оформлению реферата как продукта </w:t>
            </w: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525988" w:rsidRPr="000B7E1F" w:rsidRDefault="00525988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2. Составление раздела «Введение»</w:t>
            </w:r>
          </w:p>
          <w:p w:rsidR="00525988" w:rsidRPr="000B7E1F" w:rsidRDefault="00525988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3. Работа над основной частью исследования выбранной темы: составление индивидуального рабочего плана, поиск источников и литературы, отбор фактического материала. Оформление раздела.</w:t>
            </w:r>
          </w:p>
          <w:p w:rsidR="00525988" w:rsidRPr="000B7E1F" w:rsidRDefault="00525988" w:rsidP="0052598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4.</w:t>
            </w:r>
            <w:r w:rsidR="000466F6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Работа с уточненным списком литературы и Интернет-ресурсами. Оформление раздела «Список используемых источников».</w:t>
            </w:r>
          </w:p>
          <w:p w:rsidR="00525988" w:rsidRPr="000B7E1F" w:rsidRDefault="00525988" w:rsidP="00525988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Cs/>
              </w:rPr>
              <w:t>5.</w:t>
            </w:r>
            <w:r w:rsidR="000466F6" w:rsidRPr="000B7E1F">
              <w:rPr>
                <w:rFonts w:ascii="Arial" w:hAnsi="Arial" w:cs="Arial"/>
                <w:bCs/>
              </w:rPr>
              <w:t xml:space="preserve"> </w:t>
            </w:r>
            <w:r w:rsidRPr="000B7E1F">
              <w:rPr>
                <w:rFonts w:ascii="Arial" w:hAnsi="Arial" w:cs="Arial"/>
                <w:bCs/>
              </w:rPr>
              <w:t xml:space="preserve">Работа по созданию презентации по выбранной теме </w:t>
            </w:r>
            <w:proofErr w:type="gramStart"/>
            <w:r w:rsidRPr="000B7E1F">
              <w:rPr>
                <w:rFonts w:ascii="Arial" w:hAnsi="Arial" w:cs="Arial"/>
                <w:bCs/>
              </w:rPr>
              <w:t>индивидуального проекта</w:t>
            </w:r>
            <w:proofErr w:type="gramEnd"/>
            <w:r w:rsidRPr="000B7E1F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134" w:type="dxa"/>
          </w:tcPr>
          <w:p w:rsidR="00525988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9" w:type="dxa"/>
          </w:tcPr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25988" w:rsidRPr="000B7E1F" w:rsidTr="00816650">
        <w:trPr>
          <w:trHeight w:val="2208"/>
        </w:trPr>
        <w:tc>
          <w:tcPr>
            <w:tcW w:w="2943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525988" w:rsidRPr="000B7E1F">
              <w:trPr>
                <w:trHeight w:val="304"/>
              </w:trPr>
              <w:tc>
                <w:tcPr>
                  <w:tcW w:w="0" w:type="auto"/>
                </w:tcPr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Тема 2.2 </w:t>
                  </w: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Публичное выступление </w:t>
                  </w:r>
                </w:p>
              </w:tc>
            </w:tr>
          </w:tbl>
          <w:p w:rsidR="00525988" w:rsidRPr="000B7E1F" w:rsidRDefault="00525988" w:rsidP="006A2B90">
            <w:pPr>
              <w:pStyle w:val="afc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80" w:type="dxa"/>
          </w:tcPr>
          <w:p w:rsidR="00525988" w:rsidRPr="000B7E1F" w:rsidRDefault="00525988" w:rsidP="006A2B9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864"/>
            </w:tblGrid>
            <w:tr w:rsidR="00525988" w:rsidRPr="000B7E1F">
              <w:trPr>
                <w:trHeight w:val="1294"/>
              </w:trPr>
              <w:tc>
                <w:tcPr>
                  <w:tcW w:w="0" w:type="auto"/>
                </w:tcPr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Публичное выступление на трибуне и личность. Главные предпосылки успеха публичного выступления. Ясный смысл выступления. Секрет искусства обхождения с людьми. Как заканчивать выступление.</w:t>
                  </w: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Практическая работа 14, 15</w:t>
                  </w: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1.</w:t>
                  </w:r>
                  <w:r w:rsidR="000466F6"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Подготовка авторского доклада.</w:t>
                  </w:r>
                </w:p>
                <w:p w:rsidR="00525988" w:rsidRPr="000B7E1F" w:rsidRDefault="00525988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2.</w:t>
                  </w:r>
                  <w:r w:rsidR="000466F6"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Предзащита </w:t>
                  </w:r>
                  <w:proofErr w:type="gramStart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.</w:t>
                  </w:r>
                </w:p>
                <w:p w:rsidR="000466F6" w:rsidRPr="000B7E1F" w:rsidRDefault="000466F6" w:rsidP="0052598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3. Защита </w:t>
                  </w:r>
                  <w:proofErr w:type="gramStart"/>
                  <w:r w:rsidRPr="000B7E1F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индивидуального проекта</w:t>
                  </w:r>
                  <w:proofErr w:type="gramEnd"/>
                </w:p>
              </w:tc>
            </w:tr>
          </w:tbl>
          <w:p w:rsidR="00525988" w:rsidRPr="000B7E1F" w:rsidRDefault="00525988" w:rsidP="006A2B90">
            <w:pPr>
              <w:pStyle w:val="Defaul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34" w:type="dxa"/>
          </w:tcPr>
          <w:p w:rsidR="00525988" w:rsidRPr="000B7E1F" w:rsidRDefault="00525988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466F6" w:rsidRPr="000B7E1F" w:rsidRDefault="000466F6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629" w:type="dxa"/>
          </w:tcPr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sz w:val="24"/>
                <w:szCs w:val="24"/>
              </w:rPr>
              <w:t>ОК.01. -ОК.08.</w:t>
            </w:r>
          </w:p>
          <w:p w:rsidR="00525988" w:rsidRPr="000B7E1F" w:rsidRDefault="00525988" w:rsidP="0025168D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ЛР 1 - ЛР 12</w:t>
            </w:r>
          </w:p>
        </w:tc>
      </w:tr>
      <w:tr w:rsidR="005346A7" w:rsidRPr="000B7E1F" w:rsidTr="00B82B0E">
        <w:tc>
          <w:tcPr>
            <w:tcW w:w="11023" w:type="dxa"/>
            <w:gridSpan w:val="2"/>
          </w:tcPr>
          <w:p w:rsidR="005346A7" w:rsidRPr="000B7E1F" w:rsidRDefault="005346A7" w:rsidP="006A2B90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0B7E1F">
              <w:rPr>
                <w:rFonts w:ascii="Arial" w:hAnsi="Arial" w:cs="Arial"/>
                <w:b/>
                <w:bCs/>
              </w:rPr>
              <w:t>Всего:</w:t>
            </w:r>
          </w:p>
        </w:tc>
        <w:tc>
          <w:tcPr>
            <w:tcW w:w="1134" w:type="dxa"/>
          </w:tcPr>
          <w:p w:rsidR="005346A7" w:rsidRPr="000B7E1F" w:rsidRDefault="006C67BB" w:rsidP="006A2B90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  <w:tc>
          <w:tcPr>
            <w:tcW w:w="2629" w:type="dxa"/>
          </w:tcPr>
          <w:p w:rsidR="005346A7" w:rsidRPr="000B7E1F" w:rsidRDefault="005346A7" w:rsidP="0025168D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06CA5" w:rsidRPr="000B7E1F" w:rsidRDefault="00106CA5" w:rsidP="009C7B5D">
      <w:pPr>
        <w:spacing w:before="120" w:after="120"/>
        <w:rPr>
          <w:rFonts w:ascii="Arial" w:eastAsia="Times New Roman" w:hAnsi="Arial" w:cs="Arial"/>
          <w:b/>
          <w:sz w:val="24"/>
          <w:szCs w:val="24"/>
        </w:rPr>
      </w:pPr>
    </w:p>
    <w:p w:rsidR="00267FF9" w:rsidRDefault="00267FF9">
      <w:pPr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br w:type="page"/>
      </w:r>
    </w:p>
    <w:p w:rsidR="00267FF9" w:rsidRDefault="00267FF9" w:rsidP="00E01604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</w:rPr>
        <w:sectPr w:rsidR="00267FF9">
          <w:footerReference w:type="default" r:id="rId12"/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267FF9" w:rsidRPr="00267FF9" w:rsidRDefault="00267FF9" w:rsidP="00267FF9">
      <w:pPr>
        <w:keepNext/>
        <w:keepLines/>
        <w:spacing w:after="0"/>
        <w:ind w:right="5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6" w:name="_Toc124938101"/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3. Условия реализации программы общеобразовательной дисциплины</w:t>
      </w:r>
      <w:bookmarkEnd w:id="6"/>
    </w:p>
    <w:p w:rsidR="00267FF9" w:rsidRPr="00267FF9" w:rsidRDefault="00267FF9" w:rsidP="00267FF9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bookmarkStart w:id="7" w:name="_heading=h.3rdcrjn"/>
      <w:bookmarkEnd w:id="7"/>
    </w:p>
    <w:p w:rsidR="00267FF9" w:rsidRPr="00267FF9" w:rsidRDefault="00267FF9" w:rsidP="00267FF9">
      <w:pPr>
        <w:spacing w:after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дисциплины треб</w:t>
      </w:r>
      <w:r>
        <w:rPr>
          <w:rFonts w:ascii="Arial" w:eastAsia="Times New Roman" w:hAnsi="Arial" w:cs="Arial"/>
          <w:sz w:val="24"/>
          <w:szCs w:val="24"/>
          <w:lang w:eastAsia="ru-RU"/>
        </w:rPr>
        <w:t>ует наличия учебного кабинета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Эффективность п</w:t>
      </w:r>
      <w:r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реподавания курса</w:t>
      </w:r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 xml:space="preserve">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>многопрофильностью</w:t>
      </w:r>
      <w:proofErr w:type="spellEnd"/>
      <w:r w:rsidRPr="00267FF9">
        <w:rPr>
          <w:rFonts w:ascii="Arial" w:eastAsia="Times New Roman" w:hAnsi="Arial" w:cs="Arial"/>
          <w:sz w:val="24"/>
          <w:szCs w:val="24"/>
          <w:highlight w:val="white"/>
          <w:lang w:eastAsia="ru-RU"/>
        </w:rPr>
        <w:t xml:space="preserve"> и практической направленностью.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51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Оборудование учебного кабинета: 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- наглядные пособия (комплекты учебных таблиц, стендов, схем, плакатов, портретов выдающихся ученых в языкознания и др.);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sz w:val="24"/>
          <w:szCs w:val="24"/>
          <w:lang w:eastAsia="ru-RU"/>
        </w:rPr>
        <w:t>- дидактические материалы (задания для контрольных работ, для разных видов оценочных средств, экзамена и др.);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- 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267FF9" w:rsidRPr="00267FF9" w:rsidRDefault="00267FF9" w:rsidP="00267F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5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7FF9">
        <w:rPr>
          <w:rFonts w:ascii="Arial" w:eastAsia="Times New Roman" w:hAnsi="Arial" w:cs="Arial"/>
          <w:b/>
          <w:sz w:val="24"/>
          <w:szCs w:val="24"/>
          <w:lang w:eastAsia="ru-RU"/>
        </w:rPr>
        <w:t>-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залы (библиотека, читальный зал с выходом в сеть Интернет).</w:t>
      </w:r>
    </w:p>
    <w:p w:rsidR="00267FF9" w:rsidRPr="00267FF9" w:rsidRDefault="00267FF9" w:rsidP="00267FF9">
      <w:pPr>
        <w:spacing w:after="0"/>
        <w:rPr>
          <w:rFonts w:ascii="Arial" w:eastAsia="Calibri" w:hAnsi="Arial" w:cs="Arial"/>
          <w:sz w:val="24"/>
          <w:szCs w:val="24"/>
          <w:lang w:eastAsia="ru-RU"/>
        </w:rPr>
      </w:pPr>
    </w:p>
    <w:p w:rsidR="00267FF9" w:rsidRPr="00267FF9" w:rsidRDefault="00267FF9" w:rsidP="00267FF9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</w:pPr>
      <w:bookmarkStart w:id="8" w:name="_heading=h.26in1rg"/>
      <w:bookmarkEnd w:id="8"/>
      <w:r w:rsidRPr="00267FF9">
        <w:rPr>
          <w:rFonts w:ascii="Arial" w:eastAsia="Calibri" w:hAnsi="Arial" w:cs="Arial"/>
          <w:b/>
          <w:color w:val="000000"/>
          <w:sz w:val="24"/>
          <w:szCs w:val="24"/>
          <w:lang w:eastAsia="ru-RU"/>
        </w:rPr>
        <w:t>3.2. Информационное обеспечение обучения</w:t>
      </w:r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7" w:right="57" w:firstLine="72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67FF9" w:rsidRPr="00267FF9" w:rsidRDefault="00267FF9" w:rsidP="00267FF9">
      <w:pPr>
        <w:suppressAutoHyphens/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9" w:name="_Hlk120782426"/>
      <w:bookmarkStart w:id="10" w:name="_Hlk120779969"/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Pr="00267FF9">
        <w:rPr>
          <w:rFonts w:ascii="Arial" w:eastAsia="Times New Roman" w:hAnsi="Arial" w:cs="Arial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267FF9" w:rsidRPr="00267FF9" w:rsidRDefault="00267FF9" w:rsidP="00267FF9">
      <w:pPr>
        <w:suppressAutoHyphens/>
        <w:spacing w:after="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1" w:name="_Hlk120781305"/>
      <w:bookmarkStart w:id="12" w:name="_Hlk120780419"/>
      <w:bookmarkStart w:id="13" w:name="_Hlk120781324"/>
      <w:bookmarkStart w:id="14" w:name="_Hlk120716574"/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267FF9">
        <w:rPr>
          <w:rFonts w:ascii="Arial" w:eastAsia="Times New Roman" w:hAnsi="Arial" w:cs="Arial"/>
          <w:sz w:val="24"/>
          <w:szCs w:val="24"/>
          <w:lang w:eastAsia="ru-RU"/>
        </w:rPr>
        <w:t>Рекомендуемые печатные издания по реализации общеобразовательной</w:t>
      </w:r>
      <w:bookmarkEnd w:id="11"/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дисциплины</w:t>
      </w:r>
      <w:bookmarkEnd w:id="12"/>
      <w:r w:rsidRPr="00267FF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bookmarkEnd w:id="13"/>
      <w:r w:rsidRPr="00267FF9">
        <w:rPr>
          <w:rFonts w:ascii="Arial" w:eastAsia="Times New Roman" w:hAnsi="Arial" w:cs="Arial"/>
          <w:sz w:val="24"/>
          <w:szCs w:val="24"/>
          <w:lang w:eastAsia="ru-RU"/>
        </w:rPr>
        <w:t>представлены в методических рекомендациях по организации обучения</w:t>
      </w:r>
      <w:bookmarkEnd w:id="9"/>
      <w:bookmarkEnd w:id="14"/>
      <w:r w:rsidRPr="00267FF9">
        <w:rPr>
          <w:rFonts w:ascii="Arial" w:eastAsia="Times New Roman" w:hAnsi="Arial" w:cs="Arial"/>
          <w:sz w:val="24"/>
          <w:szCs w:val="24"/>
          <w:lang w:eastAsia="ru-RU"/>
        </w:rPr>
        <w:t>.</w:t>
      </w:r>
      <w:bookmarkEnd w:id="10"/>
    </w:p>
    <w:p w:rsidR="00267FF9" w:rsidRPr="00267FF9" w:rsidRDefault="00267FF9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77" w:right="57"/>
        <w:jc w:val="both"/>
        <w:rPr>
          <w:rFonts w:ascii="Arial" w:eastAsia="Times New Roman" w:hAnsi="Arial" w:cs="Arial"/>
          <w:sz w:val="24"/>
          <w:szCs w:val="24"/>
          <w:highlight w:val="white"/>
          <w:lang w:eastAsia="ru-RU"/>
        </w:rPr>
      </w:pPr>
    </w:p>
    <w:p w:rsidR="00C661E0" w:rsidRPr="000B7E1F" w:rsidRDefault="00C661E0" w:rsidP="00B5203C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661E0" w:rsidRPr="000B7E1F" w:rsidRDefault="00C661E0" w:rsidP="00C661E0">
      <w:pPr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C661E0" w:rsidRPr="000B7E1F" w:rsidRDefault="00C661E0" w:rsidP="00C661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sz w:val="24"/>
          <w:szCs w:val="24"/>
          <w:lang w:eastAsia="ru-RU"/>
        </w:rPr>
        <w:t>РЕКОМЕНДУЕМАЯ ЛИТЕРАТУРА</w:t>
      </w: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студентов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Бережнова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Е.В. Основы учебно-исследовательской деятельности: учеб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особие для студ. учреждений сред. проф. образования. – М.: </w:t>
      </w:r>
      <w:r w:rsidR="00267FF9">
        <w:rPr>
          <w:rFonts w:ascii="Arial" w:eastAsia="Times New Roman" w:hAnsi="Arial" w:cs="Arial"/>
          <w:bCs/>
          <w:sz w:val="24"/>
          <w:szCs w:val="24"/>
          <w:lang w:eastAsia="ru-RU"/>
        </w:rPr>
        <w:t>Академия, 2021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– 128 с.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2. Виноградова Н.А. Научно-исследовательская работа студента: Технология написания и оформления доклада, реферата, курсовой и выпускной квалификационной работы: учеб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особие для студ. учреждений сред. проф. образования. – М.: Акад</w:t>
      </w:r>
      <w:r w:rsidR="00267FF9">
        <w:rPr>
          <w:rFonts w:ascii="Arial" w:eastAsia="Times New Roman" w:hAnsi="Arial" w:cs="Arial"/>
          <w:bCs/>
          <w:sz w:val="24"/>
          <w:szCs w:val="24"/>
          <w:lang w:eastAsia="ru-RU"/>
        </w:rPr>
        <w:t>емия, 2020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– 128 с.</w:t>
      </w:r>
    </w:p>
    <w:p w:rsidR="007A382A" w:rsidRPr="000B7E1F" w:rsidRDefault="007A382A" w:rsidP="007A3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C66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Для преподавателей</w:t>
      </w:r>
    </w:p>
    <w:p w:rsidR="00B32D93" w:rsidRPr="000B7E1F" w:rsidRDefault="00060008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Кузнецов, И.Н. Основы научных исследований: учебное пособие / И.Н. Кузнецов. - 3-е изд. - М.: Издательско-торговая корпорация «Дашков и К°», 2017. - 283 с. - (Учебные </w:t>
      </w:r>
      <w:proofErr w:type="gram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из-</w:t>
      </w:r>
      <w:proofErr w:type="spell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дания</w:t>
      </w:r>
      <w:proofErr w:type="spellEnd"/>
      <w:proofErr w:type="gramEnd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для бакалавров). - </w:t>
      </w:r>
      <w:proofErr w:type="spellStart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="00B32D93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в кн. - ISBN 978-5-394-02783-3; То же [Электронный ресурс]. - URL: http://biblioclub.ru/index.php?page=book&amp;id=450759 (11.05.2017).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Мусина, О.Н. Основы научных исследований: учебное пособие / О.Н. Мусина. - М.; </w:t>
      </w:r>
      <w:proofErr w:type="spellStart"/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Бер-лин</w:t>
      </w:r>
      <w:proofErr w:type="spellEnd"/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: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Директ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-Медиа, 2015. - 150 с.: ил.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 в кн. - ISBN 978-5-4475-</w:t>
      </w: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4614-4; То же [Электронный ресурс]. - URL: http://biblioclub.ru/index.php?page=book&amp;id=278882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3. Салихов, В.А. Основы научных исследований: учебное пособие / В.А. Салихов. - 2-е изд., стер. - М.; Берлин: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Директ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-Медиа, 2017. - 150 с.: ил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., 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табл.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.: с. 134-135. - ISBN 978-5-4475-8786-4; То же [Электронный ресурс]. - URL: http://biblioclub.ru/index.php?page=book&amp;id=455511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4.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Азарская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М.А. Научно-исследовательская работа в вузе: учебное пособие / М.А.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Азарская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В.Л.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Поздеев</w:t>
      </w:r>
      <w:proofErr w:type="spellEnd"/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;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Поволжский государственный технологический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универси-тет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 - Йошкар-Ола: ПГТУ, 2016. - 230 с.: ил.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.: с. 166-168. - ISBN 978-5-8158-1785-2; То же [Электронный ресурс]. - URL: http://biblioclub.ru/index.php?page=book&amp;id=461553 (04.09.2017).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5.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Михалкина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, Е.В. Организация проектной деятельности: учебное пособие / Е.В.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Михалкина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, А.Ю. Никитаева, Н.А. Косолапова; Министерство образования и науки</w:t>
      </w:r>
    </w:p>
    <w:p w:rsidR="004202BD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Российской Федерации, Южный федеральный университет, Экономический факультет. - Ростов на Дону: Издательство Южного федерального университета, 2016. - 146 с.: схем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., </w:t>
      </w:r>
      <w:proofErr w:type="gram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табл. - </w:t>
      </w:r>
      <w:proofErr w:type="spell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Библиогр</w:t>
      </w:r>
      <w:proofErr w:type="spellEnd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.: с. 121-125. - </w:t>
      </w:r>
      <w:proofErr w:type="gramStart"/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ISBN 978-5-9275-1988-0; То же [Электр</w:t>
      </w:r>
      <w:proofErr w:type="gramEnd"/>
    </w:p>
    <w:p w:rsidR="00060008" w:rsidRPr="000B7E1F" w:rsidRDefault="00060008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C661E0" w:rsidRPr="000B7E1F" w:rsidRDefault="00C661E0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Интернет-ресурсы</w:t>
      </w:r>
    </w:p>
    <w:p w:rsidR="00B32D93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1. http://eor.edu.ru, Федеральный центр информационно-образовательных ресурсов</w:t>
      </w:r>
    </w:p>
    <w:p w:rsidR="006D7D36" w:rsidRPr="000B7E1F" w:rsidRDefault="00B32D93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>2. http://school-collection.edu.ru, Единая коллекция цифровых образовательных ресурсов</w:t>
      </w:r>
    </w:p>
    <w:p w:rsidR="006D7D36" w:rsidRDefault="006D7D36" w:rsidP="00267F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267FF9" w:rsidRPr="000B7E1F" w:rsidRDefault="00267FF9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D7D36" w:rsidRPr="000B7E1F" w:rsidRDefault="006D7D3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B3A9A" w:rsidRPr="000B7E1F" w:rsidRDefault="000466F6" w:rsidP="003B3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</w:t>
      </w:r>
      <w:r w:rsidR="003B3A9A" w:rsidRPr="000B7E1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3B3A9A"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3B3A9A" w:rsidRPr="000B7E1F">
        <w:rPr>
          <w:rFonts w:ascii="Arial" w:hAnsi="Arial" w:cs="Arial"/>
          <w:b/>
          <w:bCs/>
          <w:sz w:val="24"/>
          <w:szCs w:val="24"/>
        </w:rPr>
        <w:t>КОНТРОЛЬ И ОЦЕНКА РЕЗУЛЬТАТОВ ОСВОЕНИЯ УЧЕБНОЙ ДИСЦИПЛИНЫ</w:t>
      </w: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B7E1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</w:t>
      </w:r>
      <w:r w:rsidRPr="000B7E1F">
        <w:rPr>
          <w:rFonts w:ascii="Arial" w:hAnsi="Arial" w:cs="Arial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тематических опросов по темам и разделам</w:t>
      </w:r>
      <w:proofErr w:type="gramStart"/>
      <w:r w:rsidRPr="000B7E1F">
        <w:rPr>
          <w:rFonts w:ascii="Arial" w:hAnsi="Arial" w:cs="Arial"/>
          <w:sz w:val="24"/>
          <w:szCs w:val="24"/>
        </w:rPr>
        <w:t>.</w:t>
      </w:r>
      <w:proofErr w:type="gramEnd"/>
      <w:r w:rsidRPr="000B7E1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B7E1F">
        <w:rPr>
          <w:rFonts w:ascii="Arial" w:hAnsi="Arial" w:cs="Arial"/>
          <w:sz w:val="24"/>
          <w:szCs w:val="24"/>
        </w:rPr>
        <w:t>т</w:t>
      </w:r>
      <w:proofErr w:type="gramEnd"/>
      <w:r w:rsidRPr="000B7E1F">
        <w:rPr>
          <w:rFonts w:ascii="Arial" w:hAnsi="Arial" w:cs="Arial"/>
          <w:sz w:val="24"/>
          <w:szCs w:val="24"/>
        </w:rPr>
        <w:t>естирования, а также выполнения обучающимися индивидуальных заданий, проектов, исследований.</w:t>
      </w: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466F6" w:rsidRPr="000B7E1F" w:rsidRDefault="000466F6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950"/>
        <w:gridCol w:w="1974"/>
        <w:gridCol w:w="2647"/>
      </w:tblGrid>
      <w:tr w:rsidR="000466F6" w:rsidRPr="000B7E1F" w:rsidTr="00BA3348">
        <w:tc>
          <w:tcPr>
            <w:tcW w:w="507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32"/>
            </w:tblGrid>
            <w:tr w:rsidR="000466F6" w:rsidRPr="000B7E1F">
              <w:trPr>
                <w:trHeight w:val="368"/>
              </w:trPr>
              <w:tc>
                <w:tcPr>
                  <w:tcW w:w="0" w:type="auto"/>
                </w:tcPr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Результаты обучения </w:t>
                  </w:r>
                </w:p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(освоенные умения, усвоенные </w:t>
                  </w:r>
                  <w:proofErr w:type="gramEnd"/>
                </w:p>
                <w:p w:rsidR="000466F6" w:rsidRPr="000B7E1F" w:rsidRDefault="000466F6" w:rsidP="000466F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0B7E1F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знания) </w:t>
                  </w:r>
                </w:p>
              </w:tc>
            </w:tr>
          </w:tbl>
          <w:p w:rsidR="000466F6" w:rsidRPr="000B7E1F" w:rsidRDefault="000466F6" w:rsidP="003B3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</w:tcPr>
          <w:p w:rsidR="000466F6" w:rsidRPr="000B7E1F" w:rsidRDefault="000466F6" w:rsidP="00046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Коды </w:t>
            </w:r>
            <w:proofErr w:type="gram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формируемых</w:t>
            </w:r>
            <w:proofErr w:type="gramEnd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общих</w:t>
            </w:r>
          </w:p>
          <w:p w:rsidR="000466F6" w:rsidRPr="000B7E1F" w:rsidRDefault="000466F6" w:rsidP="00046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компетенций</w:t>
            </w:r>
          </w:p>
        </w:tc>
        <w:tc>
          <w:tcPr>
            <w:tcW w:w="2659" w:type="dxa"/>
          </w:tcPr>
          <w:p w:rsidR="000466F6" w:rsidRPr="000B7E1F" w:rsidRDefault="000466F6">
            <w:pPr>
              <w:pStyle w:val="Default"/>
              <w:jc w:val="center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0466F6" w:rsidRPr="000B7E1F" w:rsidTr="00BA3348">
        <w:tc>
          <w:tcPr>
            <w:tcW w:w="5070" w:type="dxa"/>
          </w:tcPr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Личностные результаты освоения программы дисциплины: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- готовность и способность обучающихся к саморазвитию и личностному самоопре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делению, </w:t>
            </w:r>
            <w:proofErr w:type="spellStart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сформированность</w:t>
            </w:r>
            <w:proofErr w:type="spellEnd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их мо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тивации к обучению и целенаправленной познавательной деятельности, системы значи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мых социальных и межлич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ностных отношений, це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нностно-смысловых установок, от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ражающих личностные и 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гражданские позиции в деятельно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поли-культурном социуме.</w:t>
            </w:r>
            <w:proofErr w:type="gramEnd"/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Мет</w:t>
            </w:r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апредметные</w:t>
            </w:r>
            <w:proofErr w:type="spellEnd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результаты обучения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умение самостоятельно опреде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лять цели деятельности и состав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лять планы деятельности; самост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оятельно - осуществлять, контро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лировать и корректировать деятельнос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ть; использовать все воз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можные ресурсы для достижен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ия поставленных целей и реализа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ции планов деятельности;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выбирать успешные стратегии в различных ситуациях.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умение самостоятельно оцен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ивать и принимать решения, опре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деляющие стратегию поведен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ия, с учетом гражданских и нрав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ственных ценностей.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навыками познавательной рефлексии как осознания совершаемых действий и мысл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ительных процессов, их результа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тов и оснований, границ своего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знания и незнания, новых позна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вательных задач и средств их достижения.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lastRenderedPageBreak/>
              <w:t>- умение продуктивно общ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аться и взаимодействовать в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цессе совместной деятельности, учитывать позиции других участников деятельности, эффективно разрешать конфликты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языковыми средствами; умение ясно, логично и точно излагать свою точку зрения, использовать адекватны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е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языковые средства.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- владение навыками познавательной, учебно-исследовательской и проектной деятельности, навыками разрешения проблем; спос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обность и готовность к самостоя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тельному поиску методов решения практических задач, применению различных методов познания.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Предметные результаты освоения программы дисциплины: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По окончании изучен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 xml:space="preserve">ия </w:t>
            </w:r>
            <w:proofErr w:type="gramStart"/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курса</w:t>
            </w:r>
            <w:proofErr w:type="gramEnd"/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 обучающиеся 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должны знать: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основы методологии ис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следовательской и проектной дея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тельности;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структуру и правила офо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рмления исследовательской и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ектной работы.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должны уметь: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формулировать тему исс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ледовательской и проектной рабо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ты, доказывать ее актуальность;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составлять индивидуальн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ый план исследовательской и про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выделять объект и предмет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определять цель и задачи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работать с различными ист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очниками, в том числе с первоис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точниками, грамотно их 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цитировать, оформлять библиогра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фические ссылки, составлять библиографический список по проблеме;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выбирать и применять н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а практике методы исследователь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ской деятельности адекватные задачам исследования;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оформлять теоретические и экспериментальные результаты исследовательской и проектной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рецензировать чужую исследовательскую или проектную работы;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наблюдать за биологиче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скими, экологическими и социаль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ными явлениями;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 xml:space="preserve">описывать результаты наблюдений, 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обсуждения полученных фактов;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проводить опыт в соотве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тствии с задачами, объяснить 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зультаты;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проводить измерения с помощью различных приборов;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выполнять письменные инструкции правил безопасности;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Cs/>
                <w:sz w:val="24"/>
                <w:szCs w:val="24"/>
              </w:rPr>
              <w:t>оформлять результаты исследования с помощью описания фактов, составления прос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тых таблиц, графиков, формулиро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вания выводов.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По окончании изучения</w:t>
            </w:r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курса</w:t>
            </w:r>
            <w:proofErr w:type="gramEnd"/>
            <w:r w:rsidR="00BA3348" w:rsidRPr="000B7E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B7E1F">
              <w:rPr>
                <w:rFonts w:ascii="Arial" w:hAnsi="Arial" w:cs="Arial"/>
                <w:b/>
                <w:bCs/>
                <w:sz w:val="24"/>
                <w:szCs w:val="24"/>
              </w:rPr>
              <w:t>обучающиеся должны владеть</w:t>
            </w:r>
          </w:p>
          <w:p w:rsidR="000466F6" w:rsidRPr="000B7E1F" w:rsidRDefault="000466F6" w:rsidP="00BA33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0B7E1F">
              <w:rPr>
                <w:rFonts w:ascii="Arial" w:hAnsi="Arial" w:cs="Arial"/>
                <w:bCs/>
                <w:sz w:val="24"/>
                <w:szCs w:val="24"/>
              </w:rPr>
              <w:t>понятиями: абстра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кция, анализ, апробация, библио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графия, гипотеза исследования, дедукция, закон, индукция, концепция, моделирование, наблюдение, наука, обобщение, объект исследования, пр</w:t>
            </w:r>
            <w:r w:rsidR="00BA3348" w:rsidRPr="000B7E1F">
              <w:rPr>
                <w:rFonts w:ascii="Arial" w:hAnsi="Arial" w:cs="Arial"/>
                <w:bCs/>
                <w:sz w:val="24"/>
                <w:szCs w:val="24"/>
              </w:rPr>
              <w:t>едмет исследования, принцип, ре</w:t>
            </w:r>
            <w:r w:rsidRPr="000B7E1F">
              <w:rPr>
                <w:rFonts w:ascii="Arial" w:hAnsi="Arial" w:cs="Arial"/>
                <w:bCs/>
                <w:sz w:val="24"/>
                <w:szCs w:val="24"/>
              </w:rPr>
              <w:t>цензия, синтез, сравнение, теория, факт.</w:t>
            </w:r>
            <w:proofErr w:type="gramEnd"/>
          </w:p>
        </w:tc>
        <w:tc>
          <w:tcPr>
            <w:tcW w:w="1842" w:type="dxa"/>
          </w:tcPr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lastRenderedPageBreak/>
              <w:t>Общие компе</w:t>
            </w:r>
            <w:r w:rsidR="00F64146" w:rsidRPr="000B7E1F">
              <w:rPr>
                <w:rFonts w:ascii="Arial" w:hAnsi="Arial" w:cs="Arial"/>
              </w:rPr>
              <w:t>тенции: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ОК.1 ОК.2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ОК.4 ОК.5</w:t>
            </w:r>
          </w:p>
          <w:p w:rsidR="000466F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ОК.6 ОК.7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2659" w:type="dxa"/>
          </w:tcPr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внеаудиторные самостоятельные рабо</w:t>
            </w:r>
            <w:r w:rsidR="00F64146" w:rsidRPr="000B7E1F">
              <w:rPr>
                <w:rFonts w:ascii="Arial" w:hAnsi="Arial" w:cs="Arial"/>
              </w:rPr>
              <w:t>ты;</w:t>
            </w:r>
          </w:p>
          <w:p w:rsidR="00F6414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проверка домашнего задания;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рубежный кон</w:t>
            </w:r>
            <w:r w:rsidR="00F64146" w:rsidRPr="000B7E1F">
              <w:rPr>
                <w:rFonts w:ascii="Arial" w:hAnsi="Arial" w:cs="Arial"/>
              </w:rPr>
              <w:t>троль: уст</w:t>
            </w:r>
            <w:r w:rsidRPr="000B7E1F">
              <w:rPr>
                <w:rFonts w:ascii="Arial" w:hAnsi="Arial" w:cs="Arial"/>
              </w:rPr>
              <w:t>ный отчет, устный отчет с демон</w:t>
            </w:r>
            <w:r w:rsidR="00F64146" w:rsidRPr="000B7E1F">
              <w:rPr>
                <w:rFonts w:ascii="Arial" w:hAnsi="Arial" w:cs="Arial"/>
              </w:rPr>
              <w:t>страцией материалов, письменный отче</w:t>
            </w:r>
            <w:r w:rsidRPr="000B7E1F">
              <w:rPr>
                <w:rFonts w:ascii="Arial" w:hAnsi="Arial" w:cs="Arial"/>
              </w:rPr>
              <w:t>т; за</w:t>
            </w:r>
            <w:r w:rsidR="00F64146" w:rsidRPr="000B7E1F">
              <w:rPr>
                <w:rFonts w:ascii="Arial" w:hAnsi="Arial" w:cs="Arial"/>
              </w:rPr>
              <w:t>щита проектов.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</w:rPr>
              <w:t>- итоговая аттеста</w:t>
            </w:r>
            <w:r w:rsidR="00F64146" w:rsidRPr="000B7E1F">
              <w:rPr>
                <w:rFonts w:ascii="Arial" w:hAnsi="Arial" w:cs="Arial"/>
              </w:rPr>
              <w:t>ция (зачет).</w:t>
            </w:r>
          </w:p>
          <w:p w:rsidR="00F64146" w:rsidRPr="000B7E1F" w:rsidRDefault="00BA3348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</w:rPr>
              <w:t>Форма оценки.</w:t>
            </w:r>
            <w:r w:rsidRPr="000B7E1F">
              <w:rPr>
                <w:rFonts w:ascii="Arial" w:hAnsi="Arial" w:cs="Arial"/>
              </w:rPr>
              <w:t xml:space="preserve"> Тра</w:t>
            </w:r>
            <w:r w:rsidR="00F64146" w:rsidRPr="000B7E1F">
              <w:rPr>
                <w:rFonts w:ascii="Arial" w:hAnsi="Arial" w:cs="Arial"/>
              </w:rPr>
              <w:t>диционная система отме</w:t>
            </w:r>
            <w:r w:rsidRPr="000B7E1F">
              <w:rPr>
                <w:rFonts w:ascii="Arial" w:hAnsi="Arial" w:cs="Arial"/>
              </w:rPr>
              <w:t>ток в баллах за каждую выполнен</w:t>
            </w:r>
            <w:r w:rsidR="00F64146" w:rsidRPr="000B7E1F">
              <w:rPr>
                <w:rFonts w:ascii="Arial" w:hAnsi="Arial" w:cs="Arial"/>
              </w:rPr>
              <w:t>ную работу.</w:t>
            </w:r>
          </w:p>
          <w:p w:rsidR="000466F6" w:rsidRPr="000B7E1F" w:rsidRDefault="00F64146" w:rsidP="00F64146">
            <w:pPr>
              <w:pStyle w:val="Default"/>
              <w:rPr>
                <w:rFonts w:ascii="Arial" w:hAnsi="Arial" w:cs="Arial"/>
              </w:rPr>
            </w:pPr>
            <w:r w:rsidRPr="000B7E1F">
              <w:rPr>
                <w:rFonts w:ascii="Arial" w:hAnsi="Arial" w:cs="Arial"/>
                <w:b/>
              </w:rPr>
              <w:t>Методы оценки.</w:t>
            </w:r>
            <w:r w:rsidRPr="000B7E1F">
              <w:rPr>
                <w:rFonts w:ascii="Arial" w:hAnsi="Arial" w:cs="Arial"/>
              </w:rPr>
              <w:t xml:space="preserve"> Монит</w:t>
            </w:r>
            <w:r w:rsidR="00BA3348" w:rsidRPr="000B7E1F">
              <w:rPr>
                <w:rFonts w:ascii="Arial" w:hAnsi="Arial" w:cs="Arial"/>
              </w:rPr>
              <w:t>оринг роста творческой самостоя</w:t>
            </w:r>
            <w:r w:rsidRPr="000B7E1F">
              <w:rPr>
                <w:rFonts w:ascii="Arial" w:hAnsi="Arial" w:cs="Arial"/>
              </w:rPr>
              <w:t>тельности и навыков пол</w:t>
            </w:r>
            <w:r w:rsidR="00BA3348" w:rsidRPr="000B7E1F">
              <w:rPr>
                <w:rFonts w:ascii="Arial" w:hAnsi="Arial" w:cs="Arial"/>
              </w:rPr>
              <w:t>учения нового знания каждым обу</w:t>
            </w:r>
            <w:r w:rsidRPr="000B7E1F">
              <w:rPr>
                <w:rFonts w:ascii="Arial" w:hAnsi="Arial" w:cs="Arial"/>
              </w:rPr>
              <w:t>чающимся.</w:t>
            </w:r>
          </w:p>
        </w:tc>
      </w:tr>
    </w:tbl>
    <w:p w:rsidR="003B3A9A" w:rsidRPr="000B7E1F" w:rsidRDefault="003B3A9A" w:rsidP="00D33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3B3A9A" w:rsidRPr="000B7E1F" w:rsidSect="00B32D93">
      <w:pgSz w:w="11906" w:h="16838"/>
      <w:pgMar w:top="1134" w:right="850" w:bottom="113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D55" w:rsidRDefault="001C1D55">
      <w:pPr>
        <w:spacing w:after="0" w:line="240" w:lineRule="auto"/>
      </w:pPr>
      <w:r>
        <w:separator/>
      </w:r>
    </w:p>
  </w:endnote>
  <w:endnote w:type="continuationSeparator" w:id="0">
    <w:p w:rsidR="001C1D55" w:rsidRDefault="001C1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626320"/>
      <w:docPartObj>
        <w:docPartGallery w:val="Page Numbers (Bottom of Page)"/>
        <w:docPartUnique/>
      </w:docPartObj>
    </w:sdtPr>
    <w:sdtEndPr/>
    <w:sdtContent>
      <w:p w:rsidR="00051018" w:rsidRDefault="00051018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E0D">
          <w:rPr>
            <w:noProof/>
          </w:rPr>
          <w:t>2</w:t>
        </w:r>
        <w:r>
          <w:fldChar w:fldCharType="end"/>
        </w:r>
      </w:p>
    </w:sdtContent>
  </w:sdt>
  <w:p w:rsidR="00051018" w:rsidRDefault="00051018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55" w:rsidRDefault="00191055" w:rsidP="00290775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91055" w:rsidRDefault="00191055" w:rsidP="00290775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78932"/>
      <w:docPartObj>
        <w:docPartGallery w:val="Page Numbers (Bottom of Page)"/>
        <w:docPartUnique/>
      </w:docPartObj>
    </w:sdtPr>
    <w:sdtEndPr/>
    <w:sdtContent>
      <w:p w:rsidR="00191055" w:rsidRDefault="0019105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E0D">
          <w:rPr>
            <w:noProof/>
          </w:rPr>
          <w:t>8</w:t>
        </w:r>
        <w:r>
          <w:fldChar w:fldCharType="end"/>
        </w:r>
      </w:p>
    </w:sdtContent>
  </w:sdt>
  <w:p w:rsidR="00191055" w:rsidRDefault="00191055" w:rsidP="00290775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657675"/>
      <w:docPartObj>
        <w:docPartGallery w:val="Page Numbers (Bottom of Page)"/>
        <w:docPartUnique/>
      </w:docPartObj>
    </w:sdtPr>
    <w:sdtEndPr/>
    <w:sdtContent>
      <w:p w:rsidR="00191055" w:rsidRDefault="00191055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E0D">
          <w:rPr>
            <w:noProof/>
          </w:rPr>
          <w:t>16</w:t>
        </w:r>
        <w:r>
          <w:fldChar w:fldCharType="end"/>
        </w:r>
      </w:p>
    </w:sdtContent>
  </w:sdt>
  <w:p w:rsidR="00191055" w:rsidRDefault="00191055">
    <w:pPr>
      <w:pStyle w:val="aa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D55" w:rsidRDefault="001C1D55">
      <w:pPr>
        <w:spacing w:after="0" w:line="240" w:lineRule="auto"/>
      </w:pPr>
      <w:r>
        <w:separator/>
      </w:r>
    </w:p>
  </w:footnote>
  <w:footnote w:type="continuationSeparator" w:id="0">
    <w:p w:rsidR="001C1D55" w:rsidRDefault="001C1D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547"/>
    <w:multiLevelType w:val="hybridMultilevel"/>
    <w:tmpl w:val="76C26B14"/>
    <w:lvl w:ilvl="0" w:tplc="59F443AC">
      <w:start w:val="1"/>
      <w:numFmt w:val="bullet"/>
      <w:lvlText w:val="•"/>
      <w:lvlJc w:val="left"/>
    </w:lvl>
    <w:lvl w:ilvl="1" w:tplc="9892AEF2">
      <w:numFmt w:val="decimal"/>
      <w:lvlText w:val=""/>
      <w:lvlJc w:val="left"/>
    </w:lvl>
    <w:lvl w:ilvl="2" w:tplc="134833EA">
      <w:numFmt w:val="decimal"/>
      <w:lvlText w:val=""/>
      <w:lvlJc w:val="left"/>
    </w:lvl>
    <w:lvl w:ilvl="3" w:tplc="F5C2BD04">
      <w:numFmt w:val="decimal"/>
      <w:lvlText w:val=""/>
      <w:lvlJc w:val="left"/>
    </w:lvl>
    <w:lvl w:ilvl="4" w:tplc="E8EA1790">
      <w:numFmt w:val="decimal"/>
      <w:lvlText w:val=""/>
      <w:lvlJc w:val="left"/>
    </w:lvl>
    <w:lvl w:ilvl="5" w:tplc="6124312C">
      <w:numFmt w:val="decimal"/>
      <w:lvlText w:val=""/>
      <w:lvlJc w:val="left"/>
    </w:lvl>
    <w:lvl w:ilvl="6" w:tplc="CB286DE6">
      <w:numFmt w:val="decimal"/>
      <w:lvlText w:val=""/>
      <w:lvlJc w:val="left"/>
    </w:lvl>
    <w:lvl w:ilvl="7" w:tplc="850A540C">
      <w:numFmt w:val="decimal"/>
      <w:lvlText w:val=""/>
      <w:lvlJc w:val="left"/>
    </w:lvl>
    <w:lvl w:ilvl="8" w:tplc="B0BA7F72">
      <w:numFmt w:val="decimal"/>
      <w:lvlText w:val=""/>
      <w:lvlJc w:val="left"/>
    </w:lvl>
  </w:abstractNum>
  <w:abstractNum w:abstractNumId="1">
    <w:nsid w:val="00002D12"/>
    <w:multiLevelType w:val="hybridMultilevel"/>
    <w:tmpl w:val="38E05112"/>
    <w:lvl w:ilvl="0" w:tplc="9378008C">
      <w:start w:val="1"/>
      <w:numFmt w:val="bullet"/>
      <w:lvlText w:val="и"/>
      <w:lvlJc w:val="left"/>
    </w:lvl>
    <w:lvl w:ilvl="1" w:tplc="3A88BC0E">
      <w:numFmt w:val="decimal"/>
      <w:lvlText w:val=""/>
      <w:lvlJc w:val="left"/>
    </w:lvl>
    <w:lvl w:ilvl="2" w:tplc="E614476C">
      <w:numFmt w:val="decimal"/>
      <w:lvlText w:val=""/>
      <w:lvlJc w:val="left"/>
    </w:lvl>
    <w:lvl w:ilvl="3" w:tplc="86B8D0C6">
      <w:numFmt w:val="decimal"/>
      <w:lvlText w:val=""/>
      <w:lvlJc w:val="left"/>
    </w:lvl>
    <w:lvl w:ilvl="4" w:tplc="F93038D8">
      <w:numFmt w:val="decimal"/>
      <w:lvlText w:val=""/>
      <w:lvlJc w:val="left"/>
    </w:lvl>
    <w:lvl w:ilvl="5" w:tplc="3E746BD0">
      <w:numFmt w:val="decimal"/>
      <w:lvlText w:val=""/>
      <w:lvlJc w:val="left"/>
    </w:lvl>
    <w:lvl w:ilvl="6" w:tplc="77346A48">
      <w:numFmt w:val="decimal"/>
      <w:lvlText w:val=""/>
      <w:lvlJc w:val="left"/>
    </w:lvl>
    <w:lvl w:ilvl="7" w:tplc="DA56BD32">
      <w:numFmt w:val="decimal"/>
      <w:lvlText w:val=""/>
      <w:lvlJc w:val="left"/>
    </w:lvl>
    <w:lvl w:ilvl="8" w:tplc="DE2E067A">
      <w:numFmt w:val="decimal"/>
      <w:lvlText w:val=""/>
      <w:lvlJc w:val="left"/>
    </w:lvl>
  </w:abstractNum>
  <w:abstractNum w:abstractNumId="2">
    <w:nsid w:val="000039B3"/>
    <w:multiLevelType w:val="hybridMultilevel"/>
    <w:tmpl w:val="59F2EDCC"/>
    <w:lvl w:ilvl="0" w:tplc="3236CD92">
      <w:start w:val="1"/>
      <w:numFmt w:val="bullet"/>
      <w:lvlText w:val="•"/>
      <w:lvlJc w:val="left"/>
    </w:lvl>
    <w:lvl w:ilvl="1" w:tplc="D80609E8">
      <w:numFmt w:val="decimal"/>
      <w:lvlText w:val=""/>
      <w:lvlJc w:val="left"/>
    </w:lvl>
    <w:lvl w:ilvl="2" w:tplc="4F68C53C">
      <w:numFmt w:val="decimal"/>
      <w:lvlText w:val=""/>
      <w:lvlJc w:val="left"/>
    </w:lvl>
    <w:lvl w:ilvl="3" w:tplc="4C36050A">
      <w:numFmt w:val="decimal"/>
      <w:lvlText w:val=""/>
      <w:lvlJc w:val="left"/>
    </w:lvl>
    <w:lvl w:ilvl="4" w:tplc="9AA09420">
      <w:numFmt w:val="decimal"/>
      <w:lvlText w:val=""/>
      <w:lvlJc w:val="left"/>
    </w:lvl>
    <w:lvl w:ilvl="5" w:tplc="0C0A4838">
      <w:numFmt w:val="decimal"/>
      <w:lvlText w:val=""/>
      <w:lvlJc w:val="left"/>
    </w:lvl>
    <w:lvl w:ilvl="6" w:tplc="1354D64A">
      <w:numFmt w:val="decimal"/>
      <w:lvlText w:val=""/>
      <w:lvlJc w:val="left"/>
    </w:lvl>
    <w:lvl w:ilvl="7" w:tplc="560A16D0">
      <w:numFmt w:val="decimal"/>
      <w:lvlText w:val=""/>
      <w:lvlJc w:val="left"/>
    </w:lvl>
    <w:lvl w:ilvl="8" w:tplc="7794CD58">
      <w:numFmt w:val="decimal"/>
      <w:lvlText w:val=""/>
      <w:lvlJc w:val="left"/>
    </w:lvl>
  </w:abstractNum>
  <w:abstractNum w:abstractNumId="3">
    <w:nsid w:val="00004D06"/>
    <w:multiLevelType w:val="hybridMultilevel"/>
    <w:tmpl w:val="BD88C076"/>
    <w:lvl w:ilvl="0" w:tplc="16C272D4">
      <w:start w:val="1"/>
      <w:numFmt w:val="bullet"/>
      <w:lvlText w:val="•"/>
      <w:lvlJc w:val="left"/>
    </w:lvl>
    <w:lvl w:ilvl="1" w:tplc="8B2234A6">
      <w:numFmt w:val="decimal"/>
      <w:lvlText w:val=""/>
      <w:lvlJc w:val="left"/>
    </w:lvl>
    <w:lvl w:ilvl="2" w:tplc="151E8CD6">
      <w:numFmt w:val="decimal"/>
      <w:lvlText w:val=""/>
      <w:lvlJc w:val="left"/>
    </w:lvl>
    <w:lvl w:ilvl="3" w:tplc="59A4597A">
      <w:numFmt w:val="decimal"/>
      <w:lvlText w:val=""/>
      <w:lvlJc w:val="left"/>
    </w:lvl>
    <w:lvl w:ilvl="4" w:tplc="39F24928">
      <w:numFmt w:val="decimal"/>
      <w:lvlText w:val=""/>
      <w:lvlJc w:val="left"/>
    </w:lvl>
    <w:lvl w:ilvl="5" w:tplc="F618AF08">
      <w:numFmt w:val="decimal"/>
      <w:lvlText w:val=""/>
      <w:lvlJc w:val="left"/>
    </w:lvl>
    <w:lvl w:ilvl="6" w:tplc="4556846E">
      <w:numFmt w:val="decimal"/>
      <w:lvlText w:val=""/>
      <w:lvlJc w:val="left"/>
    </w:lvl>
    <w:lvl w:ilvl="7" w:tplc="EAA8EAD2">
      <w:numFmt w:val="decimal"/>
      <w:lvlText w:val=""/>
      <w:lvlJc w:val="left"/>
    </w:lvl>
    <w:lvl w:ilvl="8" w:tplc="2C68EBA4">
      <w:numFmt w:val="decimal"/>
      <w:lvlText w:val=""/>
      <w:lvlJc w:val="left"/>
    </w:lvl>
  </w:abstractNum>
  <w:abstractNum w:abstractNumId="4">
    <w:nsid w:val="00004DB7"/>
    <w:multiLevelType w:val="hybridMultilevel"/>
    <w:tmpl w:val="90F0C154"/>
    <w:lvl w:ilvl="0" w:tplc="26F86AC2">
      <w:start w:val="1"/>
      <w:numFmt w:val="bullet"/>
      <w:lvlText w:val="•"/>
      <w:lvlJc w:val="left"/>
    </w:lvl>
    <w:lvl w:ilvl="1" w:tplc="0E6A3BBC">
      <w:numFmt w:val="decimal"/>
      <w:lvlText w:val=""/>
      <w:lvlJc w:val="left"/>
    </w:lvl>
    <w:lvl w:ilvl="2" w:tplc="27B82D64">
      <w:numFmt w:val="decimal"/>
      <w:lvlText w:val=""/>
      <w:lvlJc w:val="left"/>
    </w:lvl>
    <w:lvl w:ilvl="3" w:tplc="E56E7092">
      <w:numFmt w:val="decimal"/>
      <w:lvlText w:val=""/>
      <w:lvlJc w:val="left"/>
    </w:lvl>
    <w:lvl w:ilvl="4" w:tplc="1AA48AD0">
      <w:numFmt w:val="decimal"/>
      <w:lvlText w:val=""/>
      <w:lvlJc w:val="left"/>
    </w:lvl>
    <w:lvl w:ilvl="5" w:tplc="DB7A7946">
      <w:numFmt w:val="decimal"/>
      <w:lvlText w:val=""/>
      <w:lvlJc w:val="left"/>
    </w:lvl>
    <w:lvl w:ilvl="6" w:tplc="CED44508">
      <w:numFmt w:val="decimal"/>
      <w:lvlText w:val=""/>
      <w:lvlJc w:val="left"/>
    </w:lvl>
    <w:lvl w:ilvl="7" w:tplc="9AB47A76">
      <w:numFmt w:val="decimal"/>
      <w:lvlText w:val=""/>
      <w:lvlJc w:val="left"/>
    </w:lvl>
    <w:lvl w:ilvl="8" w:tplc="9C4EF7F8">
      <w:numFmt w:val="decimal"/>
      <w:lvlText w:val=""/>
      <w:lvlJc w:val="left"/>
    </w:lvl>
  </w:abstractNum>
  <w:abstractNum w:abstractNumId="5">
    <w:nsid w:val="00004DC8"/>
    <w:multiLevelType w:val="hybridMultilevel"/>
    <w:tmpl w:val="7EEA7AA4"/>
    <w:lvl w:ilvl="0" w:tplc="65328BFC">
      <w:start w:val="1"/>
      <w:numFmt w:val="bullet"/>
      <w:lvlText w:val="•"/>
      <w:lvlJc w:val="left"/>
    </w:lvl>
    <w:lvl w:ilvl="1" w:tplc="B240C6B0">
      <w:start w:val="1"/>
      <w:numFmt w:val="bullet"/>
      <w:lvlText w:val="\endash "/>
      <w:lvlJc w:val="left"/>
    </w:lvl>
    <w:lvl w:ilvl="2" w:tplc="F27AC056">
      <w:numFmt w:val="decimal"/>
      <w:lvlText w:val=""/>
      <w:lvlJc w:val="left"/>
    </w:lvl>
    <w:lvl w:ilvl="3" w:tplc="2CFE5DB2">
      <w:numFmt w:val="decimal"/>
      <w:lvlText w:val=""/>
      <w:lvlJc w:val="left"/>
    </w:lvl>
    <w:lvl w:ilvl="4" w:tplc="D360A306">
      <w:numFmt w:val="decimal"/>
      <w:lvlText w:val=""/>
      <w:lvlJc w:val="left"/>
    </w:lvl>
    <w:lvl w:ilvl="5" w:tplc="A6C8B1C0">
      <w:numFmt w:val="decimal"/>
      <w:lvlText w:val=""/>
      <w:lvlJc w:val="left"/>
    </w:lvl>
    <w:lvl w:ilvl="6" w:tplc="A76C5800">
      <w:numFmt w:val="decimal"/>
      <w:lvlText w:val=""/>
      <w:lvlJc w:val="left"/>
    </w:lvl>
    <w:lvl w:ilvl="7" w:tplc="6D92106C">
      <w:numFmt w:val="decimal"/>
      <w:lvlText w:val=""/>
      <w:lvlJc w:val="left"/>
    </w:lvl>
    <w:lvl w:ilvl="8" w:tplc="45867EDE">
      <w:numFmt w:val="decimal"/>
      <w:lvlText w:val=""/>
      <w:lvlJc w:val="left"/>
    </w:lvl>
  </w:abstractNum>
  <w:abstractNum w:abstractNumId="6">
    <w:nsid w:val="000054DE"/>
    <w:multiLevelType w:val="hybridMultilevel"/>
    <w:tmpl w:val="A7307BF0"/>
    <w:lvl w:ilvl="0" w:tplc="3258E838">
      <w:start w:val="1"/>
      <w:numFmt w:val="bullet"/>
      <w:lvlText w:val="•"/>
      <w:lvlJc w:val="left"/>
    </w:lvl>
    <w:lvl w:ilvl="1" w:tplc="6BE0DF54">
      <w:numFmt w:val="decimal"/>
      <w:lvlText w:val=""/>
      <w:lvlJc w:val="left"/>
    </w:lvl>
    <w:lvl w:ilvl="2" w:tplc="240C5B2A">
      <w:numFmt w:val="decimal"/>
      <w:lvlText w:val=""/>
      <w:lvlJc w:val="left"/>
    </w:lvl>
    <w:lvl w:ilvl="3" w:tplc="E594F80C">
      <w:numFmt w:val="decimal"/>
      <w:lvlText w:val=""/>
      <w:lvlJc w:val="left"/>
    </w:lvl>
    <w:lvl w:ilvl="4" w:tplc="A85E86E8">
      <w:numFmt w:val="decimal"/>
      <w:lvlText w:val=""/>
      <w:lvlJc w:val="left"/>
    </w:lvl>
    <w:lvl w:ilvl="5" w:tplc="E180A5E0">
      <w:numFmt w:val="decimal"/>
      <w:lvlText w:val=""/>
      <w:lvlJc w:val="left"/>
    </w:lvl>
    <w:lvl w:ilvl="6" w:tplc="192E3854">
      <w:numFmt w:val="decimal"/>
      <w:lvlText w:val=""/>
      <w:lvlJc w:val="left"/>
    </w:lvl>
    <w:lvl w:ilvl="7" w:tplc="7542EE9A">
      <w:numFmt w:val="decimal"/>
      <w:lvlText w:val=""/>
      <w:lvlJc w:val="left"/>
    </w:lvl>
    <w:lvl w:ilvl="8" w:tplc="471666BA">
      <w:numFmt w:val="decimal"/>
      <w:lvlText w:val=""/>
      <w:lvlJc w:val="left"/>
    </w:lvl>
  </w:abstractNum>
  <w:abstractNum w:abstractNumId="7">
    <w:nsid w:val="00006443"/>
    <w:multiLevelType w:val="hybridMultilevel"/>
    <w:tmpl w:val="9228AEC0"/>
    <w:lvl w:ilvl="0" w:tplc="A2949966">
      <w:start w:val="1"/>
      <w:numFmt w:val="bullet"/>
      <w:lvlText w:val="•"/>
      <w:lvlJc w:val="left"/>
    </w:lvl>
    <w:lvl w:ilvl="1" w:tplc="6DB638AC">
      <w:start w:val="1"/>
      <w:numFmt w:val="bullet"/>
      <w:lvlText w:val="\endash "/>
      <w:lvlJc w:val="left"/>
    </w:lvl>
    <w:lvl w:ilvl="2" w:tplc="797CED7C">
      <w:numFmt w:val="decimal"/>
      <w:lvlText w:val=""/>
      <w:lvlJc w:val="left"/>
    </w:lvl>
    <w:lvl w:ilvl="3" w:tplc="4184CFBA">
      <w:numFmt w:val="decimal"/>
      <w:lvlText w:val=""/>
      <w:lvlJc w:val="left"/>
    </w:lvl>
    <w:lvl w:ilvl="4" w:tplc="AD066420">
      <w:numFmt w:val="decimal"/>
      <w:lvlText w:val=""/>
      <w:lvlJc w:val="left"/>
    </w:lvl>
    <w:lvl w:ilvl="5" w:tplc="A8ECDAB8">
      <w:numFmt w:val="decimal"/>
      <w:lvlText w:val=""/>
      <w:lvlJc w:val="left"/>
    </w:lvl>
    <w:lvl w:ilvl="6" w:tplc="56EE7F02">
      <w:numFmt w:val="decimal"/>
      <w:lvlText w:val=""/>
      <w:lvlJc w:val="left"/>
    </w:lvl>
    <w:lvl w:ilvl="7" w:tplc="1504A636">
      <w:numFmt w:val="decimal"/>
      <w:lvlText w:val=""/>
      <w:lvlJc w:val="left"/>
    </w:lvl>
    <w:lvl w:ilvl="8" w:tplc="CEC4BE0C">
      <w:numFmt w:val="decimal"/>
      <w:lvlText w:val=""/>
      <w:lvlJc w:val="left"/>
    </w:lvl>
  </w:abstractNum>
  <w:abstractNum w:abstractNumId="8">
    <w:nsid w:val="05E30D58"/>
    <w:multiLevelType w:val="multilevel"/>
    <w:tmpl w:val="22C8C5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061B5ECF"/>
    <w:multiLevelType w:val="hybridMultilevel"/>
    <w:tmpl w:val="6EB22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452B"/>
    <w:multiLevelType w:val="hybridMultilevel"/>
    <w:tmpl w:val="A0AA1C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1611CF"/>
    <w:multiLevelType w:val="hybridMultilevel"/>
    <w:tmpl w:val="DCA06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E2C3192"/>
    <w:multiLevelType w:val="hybridMultilevel"/>
    <w:tmpl w:val="6E624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BA5063"/>
    <w:multiLevelType w:val="hybridMultilevel"/>
    <w:tmpl w:val="EFFEA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A45A8"/>
    <w:multiLevelType w:val="multilevel"/>
    <w:tmpl w:val="19C84F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36A3026"/>
    <w:multiLevelType w:val="hybridMultilevel"/>
    <w:tmpl w:val="F188A1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67061C68"/>
    <w:multiLevelType w:val="hybridMultilevel"/>
    <w:tmpl w:val="B858B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E32C9"/>
    <w:multiLevelType w:val="hybridMultilevel"/>
    <w:tmpl w:val="BD064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7"/>
  </w:num>
  <w:num w:numId="5">
    <w:abstractNumId w:val="9"/>
  </w:num>
  <w:num w:numId="6">
    <w:abstractNumId w:val="3"/>
  </w:num>
  <w:num w:numId="7">
    <w:abstractNumId w:val="4"/>
  </w:num>
  <w:num w:numId="8">
    <w:abstractNumId w:val="0"/>
  </w:num>
  <w:num w:numId="9">
    <w:abstractNumId w:val="6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16"/>
  </w:num>
  <w:num w:numId="15">
    <w:abstractNumId w:val="10"/>
  </w:num>
  <w:num w:numId="16">
    <w:abstractNumId w:val="14"/>
  </w:num>
  <w:num w:numId="17">
    <w:abstractNumId w:val="8"/>
  </w:num>
  <w:num w:numId="18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16"/>
    <w:rsid w:val="0000540F"/>
    <w:rsid w:val="00020FE9"/>
    <w:rsid w:val="00023C02"/>
    <w:rsid w:val="000255BD"/>
    <w:rsid w:val="00034E58"/>
    <w:rsid w:val="000421CE"/>
    <w:rsid w:val="000466F6"/>
    <w:rsid w:val="00051018"/>
    <w:rsid w:val="0005703E"/>
    <w:rsid w:val="00057083"/>
    <w:rsid w:val="00060008"/>
    <w:rsid w:val="00071694"/>
    <w:rsid w:val="000739F2"/>
    <w:rsid w:val="0007771F"/>
    <w:rsid w:val="00077CB7"/>
    <w:rsid w:val="000879AD"/>
    <w:rsid w:val="0009092D"/>
    <w:rsid w:val="00092959"/>
    <w:rsid w:val="00094771"/>
    <w:rsid w:val="000A314B"/>
    <w:rsid w:val="000B2BB1"/>
    <w:rsid w:val="000B7E1F"/>
    <w:rsid w:val="000C48CA"/>
    <w:rsid w:val="000D13C3"/>
    <w:rsid w:val="000D5570"/>
    <w:rsid w:val="000D6A3F"/>
    <w:rsid w:val="000E705B"/>
    <w:rsid w:val="000E7937"/>
    <w:rsid w:val="000F2E7B"/>
    <w:rsid w:val="000F6218"/>
    <w:rsid w:val="0010049C"/>
    <w:rsid w:val="0010466E"/>
    <w:rsid w:val="001050E0"/>
    <w:rsid w:val="00106CA5"/>
    <w:rsid w:val="00110A26"/>
    <w:rsid w:val="00132481"/>
    <w:rsid w:val="001554BF"/>
    <w:rsid w:val="00155A30"/>
    <w:rsid w:val="00160141"/>
    <w:rsid w:val="0016342E"/>
    <w:rsid w:val="00165606"/>
    <w:rsid w:val="001756B1"/>
    <w:rsid w:val="00191055"/>
    <w:rsid w:val="00192347"/>
    <w:rsid w:val="00194FBE"/>
    <w:rsid w:val="001C1D55"/>
    <w:rsid w:val="001D46E4"/>
    <w:rsid w:val="001E1D76"/>
    <w:rsid w:val="001E6A26"/>
    <w:rsid w:val="001E704E"/>
    <w:rsid w:val="001F797A"/>
    <w:rsid w:val="00200E40"/>
    <w:rsid w:val="0020158B"/>
    <w:rsid w:val="0020265C"/>
    <w:rsid w:val="00203B9E"/>
    <w:rsid w:val="00206DE0"/>
    <w:rsid w:val="0021493A"/>
    <w:rsid w:val="002177D6"/>
    <w:rsid w:val="00222063"/>
    <w:rsid w:val="00223891"/>
    <w:rsid w:val="002305FE"/>
    <w:rsid w:val="002326A5"/>
    <w:rsid w:val="0024578D"/>
    <w:rsid w:val="0025168D"/>
    <w:rsid w:val="002547C0"/>
    <w:rsid w:val="00254A5E"/>
    <w:rsid w:val="00261BD3"/>
    <w:rsid w:val="00267FF9"/>
    <w:rsid w:val="0027429B"/>
    <w:rsid w:val="00276E31"/>
    <w:rsid w:val="00277B7D"/>
    <w:rsid w:val="00283A3C"/>
    <w:rsid w:val="00290775"/>
    <w:rsid w:val="002A0E26"/>
    <w:rsid w:val="002B66FD"/>
    <w:rsid w:val="002C04C0"/>
    <w:rsid w:val="002C1BCC"/>
    <w:rsid w:val="002C28E0"/>
    <w:rsid w:val="002D5B48"/>
    <w:rsid w:val="002D7B63"/>
    <w:rsid w:val="002E44EE"/>
    <w:rsid w:val="002E5274"/>
    <w:rsid w:val="002F068C"/>
    <w:rsid w:val="002F0797"/>
    <w:rsid w:val="002F7C1F"/>
    <w:rsid w:val="003002D8"/>
    <w:rsid w:val="00310E8E"/>
    <w:rsid w:val="00313EEE"/>
    <w:rsid w:val="003143BA"/>
    <w:rsid w:val="00322A46"/>
    <w:rsid w:val="00322B41"/>
    <w:rsid w:val="00346179"/>
    <w:rsid w:val="003466C9"/>
    <w:rsid w:val="0035486E"/>
    <w:rsid w:val="00362976"/>
    <w:rsid w:val="003647F5"/>
    <w:rsid w:val="0037527D"/>
    <w:rsid w:val="00375D8D"/>
    <w:rsid w:val="00375ED8"/>
    <w:rsid w:val="00390086"/>
    <w:rsid w:val="00394FEB"/>
    <w:rsid w:val="003A5DA5"/>
    <w:rsid w:val="003A7691"/>
    <w:rsid w:val="003B3A9A"/>
    <w:rsid w:val="003B427C"/>
    <w:rsid w:val="003C2C4A"/>
    <w:rsid w:val="003D5CB2"/>
    <w:rsid w:val="003E48FC"/>
    <w:rsid w:val="003F0474"/>
    <w:rsid w:val="003F0F62"/>
    <w:rsid w:val="003F149E"/>
    <w:rsid w:val="0040301A"/>
    <w:rsid w:val="00404116"/>
    <w:rsid w:val="00414F30"/>
    <w:rsid w:val="0041799E"/>
    <w:rsid w:val="004202BD"/>
    <w:rsid w:val="004226D6"/>
    <w:rsid w:val="00434059"/>
    <w:rsid w:val="00444840"/>
    <w:rsid w:val="004C27C4"/>
    <w:rsid w:val="004C696E"/>
    <w:rsid w:val="004D0FF1"/>
    <w:rsid w:val="004E7E1B"/>
    <w:rsid w:val="004F2671"/>
    <w:rsid w:val="005024A5"/>
    <w:rsid w:val="005107E5"/>
    <w:rsid w:val="005129F1"/>
    <w:rsid w:val="00513725"/>
    <w:rsid w:val="00525988"/>
    <w:rsid w:val="00525A3A"/>
    <w:rsid w:val="005346A7"/>
    <w:rsid w:val="00534B26"/>
    <w:rsid w:val="00534CCA"/>
    <w:rsid w:val="00537405"/>
    <w:rsid w:val="00537A55"/>
    <w:rsid w:val="005409B2"/>
    <w:rsid w:val="00564798"/>
    <w:rsid w:val="00571969"/>
    <w:rsid w:val="00582285"/>
    <w:rsid w:val="00582D55"/>
    <w:rsid w:val="00593DEF"/>
    <w:rsid w:val="00595F65"/>
    <w:rsid w:val="00597324"/>
    <w:rsid w:val="005A7BCC"/>
    <w:rsid w:val="005B60B4"/>
    <w:rsid w:val="005D0BB7"/>
    <w:rsid w:val="005D4A2E"/>
    <w:rsid w:val="005D4CBF"/>
    <w:rsid w:val="005D7E2E"/>
    <w:rsid w:val="005E1277"/>
    <w:rsid w:val="005E1B52"/>
    <w:rsid w:val="005E37BF"/>
    <w:rsid w:val="00603327"/>
    <w:rsid w:val="00620FDC"/>
    <w:rsid w:val="00634FA6"/>
    <w:rsid w:val="0063751E"/>
    <w:rsid w:val="00637FB6"/>
    <w:rsid w:val="00643C43"/>
    <w:rsid w:val="00646E0D"/>
    <w:rsid w:val="00651B01"/>
    <w:rsid w:val="0065377E"/>
    <w:rsid w:val="00655A5C"/>
    <w:rsid w:val="00657AD3"/>
    <w:rsid w:val="006624D7"/>
    <w:rsid w:val="00664D5D"/>
    <w:rsid w:val="00671574"/>
    <w:rsid w:val="006731AD"/>
    <w:rsid w:val="00673F8A"/>
    <w:rsid w:val="00686332"/>
    <w:rsid w:val="00690BC8"/>
    <w:rsid w:val="006951B5"/>
    <w:rsid w:val="006A2082"/>
    <w:rsid w:val="006A2B90"/>
    <w:rsid w:val="006B430F"/>
    <w:rsid w:val="006C5A87"/>
    <w:rsid w:val="006C67BB"/>
    <w:rsid w:val="006D1A37"/>
    <w:rsid w:val="006D7D36"/>
    <w:rsid w:val="006E0E45"/>
    <w:rsid w:val="006E6C37"/>
    <w:rsid w:val="00704A33"/>
    <w:rsid w:val="00710D13"/>
    <w:rsid w:val="00735824"/>
    <w:rsid w:val="007560B0"/>
    <w:rsid w:val="00757969"/>
    <w:rsid w:val="007635B7"/>
    <w:rsid w:val="007810F0"/>
    <w:rsid w:val="00790B5D"/>
    <w:rsid w:val="00797309"/>
    <w:rsid w:val="007A382A"/>
    <w:rsid w:val="007A5645"/>
    <w:rsid w:val="007B16E8"/>
    <w:rsid w:val="007E75C0"/>
    <w:rsid w:val="00804E7A"/>
    <w:rsid w:val="0081347E"/>
    <w:rsid w:val="008219FB"/>
    <w:rsid w:val="00823240"/>
    <w:rsid w:val="0082740B"/>
    <w:rsid w:val="008501CF"/>
    <w:rsid w:val="00856D59"/>
    <w:rsid w:val="008801EC"/>
    <w:rsid w:val="008843F1"/>
    <w:rsid w:val="008B041F"/>
    <w:rsid w:val="008B0F46"/>
    <w:rsid w:val="008B4F3E"/>
    <w:rsid w:val="008B785D"/>
    <w:rsid w:val="008E22F9"/>
    <w:rsid w:val="008E3E91"/>
    <w:rsid w:val="008E719C"/>
    <w:rsid w:val="008F1FCC"/>
    <w:rsid w:val="008F622F"/>
    <w:rsid w:val="008F6ED4"/>
    <w:rsid w:val="00903AA7"/>
    <w:rsid w:val="00903B7B"/>
    <w:rsid w:val="00916E14"/>
    <w:rsid w:val="009209A2"/>
    <w:rsid w:val="0092534A"/>
    <w:rsid w:val="009257EF"/>
    <w:rsid w:val="0094098F"/>
    <w:rsid w:val="00941FC8"/>
    <w:rsid w:val="00944C0D"/>
    <w:rsid w:val="0095464C"/>
    <w:rsid w:val="00982AE8"/>
    <w:rsid w:val="00984A21"/>
    <w:rsid w:val="009930A2"/>
    <w:rsid w:val="00996705"/>
    <w:rsid w:val="009B6424"/>
    <w:rsid w:val="009C3842"/>
    <w:rsid w:val="009C558C"/>
    <w:rsid w:val="009C7B5D"/>
    <w:rsid w:val="009D2C12"/>
    <w:rsid w:val="009D32C2"/>
    <w:rsid w:val="009E2792"/>
    <w:rsid w:val="009E3503"/>
    <w:rsid w:val="009E5BB5"/>
    <w:rsid w:val="009E6A3D"/>
    <w:rsid w:val="00A02838"/>
    <w:rsid w:val="00A02917"/>
    <w:rsid w:val="00A053B1"/>
    <w:rsid w:val="00A25CCF"/>
    <w:rsid w:val="00A33ECE"/>
    <w:rsid w:val="00A34812"/>
    <w:rsid w:val="00A36352"/>
    <w:rsid w:val="00A450DA"/>
    <w:rsid w:val="00A73332"/>
    <w:rsid w:val="00A74266"/>
    <w:rsid w:val="00A9458D"/>
    <w:rsid w:val="00A9477D"/>
    <w:rsid w:val="00A949BA"/>
    <w:rsid w:val="00A9527B"/>
    <w:rsid w:val="00AB099D"/>
    <w:rsid w:val="00AC0C5F"/>
    <w:rsid w:val="00AD79FD"/>
    <w:rsid w:val="00AE02A8"/>
    <w:rsid w:val="00AE7541"/>
    <w:rsid w:val="00B20E92"/>
    <w:rsid w:val="00B30077"/>
    <w:rsid w:val="00B324DB"/>
    <w:rsid w:val="00B32D93"/>
    <w:rsid w:val="00B43661"/>
    <w:rsid w:val="00B5203C"/>
    <w:rsid w:val="00B6090C"/>
    <w:rsid w:val="00B613F7"/>
    <w:rsid w:val="00B73020"/>
    <w:rsid w:val="00B76307"/>
    <w:rsid w:val="00B82B0E"/>
    <w:rsid w:val="00B843E9"/>
    <w:rsid w:val="00B84D24"/>
    <w:rsid w:val="00B90DCC"/>
    <w:rsid w:val="00BA3348"/>
    <w:rsid w:val="00BC7C76"/>
    <w:rsid w:val="00BE4066"/>
    <w:rsid w:val="00BE5C4A"/>
    <w:rsid w:val="00C04D5F"/>
    <w:rsid w:val="00C469FA"/>
    <w:rsid w:val="00C503D8"/>
    <w:rsid w:val="00C55282"/>
    <w:rsid w:val="00C55BE4"/>
    <w:rsid w:val="00C56F60"/>
    <w:rsid w:val="00C64259"/>
    <w:rsid w:val="00C661E0"/>
    <w:rsid w:val="00C72DBD"/>
    <w:rsid w:val="00C91612"/>
    <w:rsid w:val="00CB535E"/>
    <w:rsid w:val="00CC0F51"/>
    <w:rsid w:val="00CC1846"/>
    <w:rsid w:val="00CC639A"/>
    <w:rsid w:val="00CD5EBA"/>
    <w:rsid w:val="00CE5D4E"/>
    <w:rsid w:val="00CF228A"/>
    <w:rsid w:val="00CF26B9"/>
    <w:rsid w:val="00CF579A"/>
    <w:rsid w:val="00CF5B26"/>
    <w:rsid w:val="00CF7F9E"/>
    <w:rsid w:val="00D0105B"/>
    <w:rsid w:val="00D048E4"/>
    <w:rsid w:val="00D10517"/>
    <w:rsid w:val="00D14B43"/>
    <w:rsid w:val="00D153A0"/>
    <w:rsid w:val="00D20A53"/>
    <w:rsid w:val="00D20C0D"/>
    <w:rsid w:val="00D21DF1"/>
    <w:rsid w:val="00D322C0"/>
    <w:rsid w:val="00D33401"/>
    <w:rsid w:val="00D525D5"/>
    <w:rsid w:val="00D52D93"/>
    <w:rsid w:val="00D751AF"/>
    <w:rsid w:val="00D85107"/>
    <w:rsid w:val="00D8726A"/>
    <w:rsid w:val="00DB1A93"/>
    <w:rsid w:val="00DB3D88"/>
    <w:rsid w:val="00DB5B08"/>
    <w:rsid w:val="00DB753D"/>
    <w:rsid w:val="00DB7EA5"/>
    <w:rsid w:val="00DC147D"/>
    <w:rsid w:val="00DC5173"/>
    <w:rsid w:val="00DE2C7D"/>
    <w:rsid w:val="00DE5FF8"/>
    <w:rsid w:val="00DF48E6"/>
    <w:rsid w:val="00DF7C53"/>
    <w:rsid w:val="00E01604"/>
    <w:rsid w:val="00E02229"/>
    <w:rsid w:val="00E06B27"/>
    <w:rsid w:val="00E2264D"/>
    <w:rsid w:val="00E32382"/>
    <w:rsid w:val="00E36930"/>
    <w:rsid w:val="00E44453"/>
    <w:rsid w:val="00E61EF5"/>
    <w:rsid w:val="00E63B6D"/>
    <w:rsid w:val="00E70B8D"/>
    <w:rsid w:val="00E728F3"/>
    <w:rsid w:val="00E80A44"/>
    <w:rsid w:val="00E8379B"/>
    <w:rsid w:val="00E84C7D"/>
    <w:rsid w:val="00E86D8C"/>
    <w:rsid w:val="00E96353"/>
    <w:rsid w:val="00EA392F"/>
    <w:rsid w:val="00EA469D"/>
    <w:rsid w:val="00EA4E76"/>
    <w:rsid w:val="00EB081B"/>
    <w:rsid w:val="00EB124B"/>
    <w:rsid w:val="00EC6BE7"/>
    <w:rsid w:val="00ED34CA"/>
    <w:rsid w:val="00EE7FF3"/>
    <w:rsid w:val="00EF7A18"/>
    <w:rsid w:val="00F04F31"/>
    <w:rsid w:val="00F37E06"/>
    <w:rsid w:val="00F43BFB"/>
    <w:rsid w:val="00F52068"/>
    <w:rsid w:val="00F54A2A"/>
    <w:rsid w:val="00F54B44"/>
    <w:rsid w:val="00F55BD8"/>
    <w:rsid w:val="00F64146"/>
    <w:rsid w:val="00F76396"/>
    <w:rsid w:val="00F8099D"/>
    <w:rsid w:val="00F825A9"/>
    <w:rsid w:val="00F85BE4"/>
    <w:rsid w:val="00FA2EEE"/>
    <w:rsid w:val="00FA6AA7"/>
    <w:rsid w:val="00FC425F"/>
    <w:rsid w:val="00FF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34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401"/>
  </w:style>
  <w:style w:type="paragraph" w:styleId="a3">
    <w:name w:val="Normal (Web)"/>
    <w:basedOn w:val="a"/>
    <w:rsid w:val="00D3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334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334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33401"/>
    <w:rPr>
      <w:b/>
      <w:bCs/>
    </w:rPr>
  </w:style>
  <w:style w:type="paragraph" w:styleId="a5">
    <w:name w:val="footnote text"/>
    <w:basedOn w:val="a"/>
    <w:link w:val="a6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D33401"/>
    <w:rPr>
      <w:vertAlign w:val="superscript"/>
    </w:rPr>
  </w:style>
  <w:style w:type="paragraph" w:styleId="a8">
    <w:name w:val="Balloon Text"/>
    <w:basedOn w:val="a"/>
    <w:link w:val="a9"/>
    <w:semiHidden/>
    <w:rsid w:val="00D33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D3340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D334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33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D33401"/>
    <w:rPr>
      <w:sz w:val="16"/>
      <w:szCs w:val="16"/>
    </w:rPr>
  </w:style>
  <w:style w:type="paragraph" w:styleId="ad">
    <w:name w:val="annotation text"/>
    <w:basedOn w:val="a"/>
    <w:link w:val="ae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D3340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33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334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D33401"/>
  </w:style>
  <w:style w:type="paragraph" w:customStyle="1" w:styleId="26">
    <w:name w:val="Знак2"/>
    <w:basedOn w:val="a"/>
    <w:rsid w:val="00D3340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D33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qFormat/>
    <w:rsid w:val="00D334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a">
    <w:name w:val="Название Знак"/>
    <w:basedOn w:val="a0"/>
    <w:link w:val="af9"/>
    <w:rsid w:val="00D3340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b">
    <w:name w:val="List Paragraph"/>
    <w:basedOn w:val="a"/>
    <w:uiPriority w:val="34"/>
    <w:qFormat/>
    <w:rsid w:val="00D3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1"/>
    <w:uiPriority w:val="59"/>
    <w:rsid w:val="00057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rsid w:val="00525A3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346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14B4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14B4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f1"/>
    <w:uiPriority w:val="59"/>
    <w:rsid w:val="00673F8A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1"/>
    <w:uiPriority w:val="59"/>
    <w:rsid w:val="00B5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16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0">
    <w:name w:val="Сетка таблицы12"/>
    <w:basedOn w:val="a1"/>
    <w:uiPriority w:val="59"/>
    <w:rsid w:val="00655A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34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1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33401"/>
  </w:style>
  <w:style w:type="paragraph" w:styleId="a3">
    <w:name w:val="Normal (Web)"/>
    <w:basedOn w:val="a"/>
    <w:rsid w:val="00D33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D3340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334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D33401"/>
    <w:rPr>
      <w:b/>
      <w:bCs/>
    </w:rPr>
  </w:style>
  <w:style w:type="paragraph" w:styleId="a5">
    <w:name w:val="footnote text"/>
    <w:basedOn w:val="a"/>
    <w:link w:val="a6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D33401"/>
    <w:rPr>
      <w:vertAlign w:val="superscript"/>
    </w:rPr>
  </w:style>
  <w:style w:type="paragraph" w:styleId="a8">
    <w:name w:val="Balloon Text"/>
    <w:basedOn w:val="a"/>
    <w:link w:val="a9"/>
    <w:semiHidden/>
    <w:rsid w:val="00D33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D3340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D334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33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D33401"/>
    <w:rPr>
      <w:sz w:val="16"/>
      <w:szCs w:val="16"/>
    </w:rPr>
  </w:style>
  <w:style w:type="paragraph" w:styleId="ad">
    <w:name w:val="annotation text"/>
    <w:basedOn w:val="a"/>
    <w:link w:val="ae"/>
    <w:semiHidden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D334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D3340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D334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D3340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D334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D33401"/>
  </w:style>
  <w:style w:type="paragraph" w:customStyle="1" w:styleId="26">
    <w:name w:val="Знак2"/>
    <w:basedOn w:val="a"/>
    <w:rsid w:val="00D3340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D33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D33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Таблицы (моноширинный)"/>
    <w:basedOn w:val="a"/>
    <w:next w:val="a"/>
    <w:rsid w:val="00D33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Title"/>
    <w:basedOn w:val="a"/>
    <w:link w:val="afa"/>
    <w:qFormat/>
    <w:rsid w:val="00D334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a">
    <w:name w:val="Название Знак"/>
    <w:basedOn w:val="a0"/>
    <w:link w:val="af9"/>
    <w:rsid w:val="00D33401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fb">
    <w:name w:val="List Paragraph"/>
    <w:basedOn w:val="a"/>
    <w:uiPriority w:val="34"/>
    <w:qFormat/>
    <w:rsid w:val="00D334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1"/>
    <w:uiPriority w:val="59"/>
    <w:rsid w:val="00057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rsid w:val="00525A3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3461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D14B4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14B43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f1"/>
    <w:uiPriority w:val="59"/>
    <w:rsid w:val="00673F8A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1"/>
    <w:uiPriority w:val="59"/>
    <w:rsid w:val="00B52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16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0">
    <w:name w:val="Сетка таблицы12"/>
    <w:basedOn w:val="a1"/>
    <w:uiPriority w:val="59"/>
    <w:rsid w:val="00655A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91EB9-EC29-4AFC-B6CB-AB5013B5B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16</Pages>
  <Words>3286</Words>
  <Characters>18735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56</cp:revision>
  <cp:lastPrinted>2019-06-05T12:39:00Z</cp:lastPrinted>
  <dcterms:created xsi:type="dcterms:W3CDTF">2019-06-06T04:14:00Z</dcterms:created>
  <dcterms:modified xsi:type="dcterms:W3CDTF">2025-10-18T07:21:00Z</dcterms:modified>
</cp:coreProperties>
</file>